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3E7" w:rsidRPr="00DE08E2" w:rsidRDefault="00B663E7" w:rsidP="00DE08E2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  <w:bookmarkStart w:id="0" w:name="_Hlk68373257"/>
    </w:p>
    <w:p w:rsidR="00DE08E2" w:rsidRPr="00DE08E2" w:rsidRDefault="00DE08E2" w:rsidP="00DE08E2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DE08E2" w:rsidRPr="00DE08E2" w:rsidRDefault="00DE08E2" w:rsidP="00DE08E2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B663E7" w:rsidRPr="00DE08E2" w:rsidRDefault="00B663E7" w:rsidP="00DE08E2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FE3074" w:rsidRPr="00DE08E2" w:rsidRDefault="00FE3074" w:rsidP="00DE08E2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FE3074" w:rsidRPr="00DE08E2" w:rsidRDefault="00FE3074" w:rsidP="00DE08E2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FE3074" w:rsidRPr="00DE08E2" w:rsidRDefault="00FE3074" w:rsidP="00DE08E2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B663E7" w:rsidRPr="00DE08E2" w:rsidRDefault="00B663E7" w:rsidP="00DE08E2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B663E7" w:rsidRPr="00DE08E2" w:rsidRDefault="00B663E7" w:rsidP="00DE08E2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  <w:r w:rsidRPr="00DE08E2">
        <w:rPr>
          <w:rFonts w:eastAsia="SimSun"/>
          <w:b/>
          <w:kern w:val="1"/>
          <w:sz w:val="28"/>
          <w:szCs w:val="28"/>
          <w:lang w:eastAsia="ar-SA"/>
        </w:rPr>
        <w:t>Рабочая программа</w:t>
      </w:r>
    </w:p>
    <w:p w:rsidR="00B663E7" w:rsidRPr="00DE08E2" w:rsidRDefault="00B663E7" w:rsidP="00DE08E2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DE08E2">
        <w:rPr>
          <w:rFonts w:eastAsia="SimSun"/>
          <w:kern w:val="1"/>
          <w:sz w:val="28"/>
          <w:szCs w:val="28"/>
          <w:lang w:eastAsia="ar-SA"/>
        </w:rPr>
        <w:t>по учебному предмету</w:t>
      </w:r>
    </w:p>
    <w:p w:rsidR="00B663E7" w:rsidRPr="00DE08E2" w:rsidRDefault="00B663E7" w:rsidP="00DE08E2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DE08E2">
        <w:rPr>
          <w:rFonts w:eastAsia="SimSun"/>
          <w:kern w:val="1"/>
          <w:sz w:val="28"/>
          <w:szCs w:val="28"/>
          <w:lang w:eastAsia="ar-SA"/>
        </w:rPr>
        <w:t>«Литературное чтение»</w:t>
      </w:r>
    </w:p>
    <w:p w:rsidR="00B663E7" w:rsidRPr="00DE08E2" w:rsidRDefault="00B663E7" w:rsidP="00DE08E2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 w:rsidRPr="00DE08E2">
        <w:rPr>
          <w:rFonts w:eastAsia="SimSun"/>
          <w:kern w:val="1"/>
          <w:sz w:val="28"/>
          <w:szCs w:val="28"/>
          <w:lang w:eastAsia="ar-SA"/>
        </w:rPr>
        <w:t>1 класс</w:t>
      </w:r>
    </w:p>
    <w:p w:rsidR="00FE3074" w:rsidRPr="00DE08E2" w:rsidRDefault="00AC2D51" w:rsidP="00DE08E2">
      <w:pPr>
        <w:suppressAutoHyphens/>
        <w:jc w:val="center"/>
        <w:rPr>
          <w:rFonts w:eastAsia="SimSun"/>
          <w:kern w:val="2"/>
          <w:sz w:val="28"/>
          <w:szCs w:val="28"/>
          <w:lang w:eastAsia="ar-SA"/>
        </w:rPr>
      </w:pPr>
      <w:r>
        <w:rPr>
          <w:rFonts w:eastAsia="SimSun"/>
          <w:kern w:val="2"/>
          <w:sz w:val="28"/>
          <w:szCs w:val="28"/>
          <w:lang w:eastAsia="ar-SA"/>
        </w:rPr>
        <w:t>(дополнительный)</w:t>
      </w:r>
    </w:p>
    <w:p w:rsidR="00FE3074" w:rsidRPr="00DE08E2" w:rsidRDefault="00FE3074" w:rsidP="00DE08E2">
      <w:pPr>
        <w:suppressAutoHyphens/>
        <w:jc w:val="center"/>
        <w:rPr>
          <w:rFonts w:eastAsia="SimSun"/>
          <w:kern w:val="2"/>
          <w:sz w:val="28"/>
          <w:szCs w:val="28"/>
          <w:lang w:eastAsia="ar-SA"/>
        </w:rPr>
      </w:pPr>
      <w:r w:rsidRPr="00DE08E2">
        <w:rPr>
          <w:rFonts w:eastAsia="SimSun"/>
          <w:kern w:val="2"/>
          <w:sz w:val="28"/>
          <w:szCs w:val="28"/>
          <w:lang w:eastAsia="ar-SA"/>
        </w:rPr>
        <w:t>(вариант3.2)</w:t>
      </w:r>
    </w:p>
    <w:p w:rsidR="00B663E7" w:rsidRPr="00DE08E2" w:rsidRDefault="00AC2D51" w:rsidP="00DE08E2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  <w:r>
        <w:rPr>
          <w:rFonts w:eastAsia="SimSun"/>
          <w:kern w:val="1"/>
          <w:sz w:val="28"/>
          <w:szCs w:val="28"/>
          <w:lang w:eastAsia="ar-SA"/>
        </w:rPr>
        <w:t>2022-2023</w:t>
      </w:r>
      <w:r w:rsidR="00B663E7" w:rsidRPr="00DE08E2">
        <w:rPr>
          <w:rFonts w:eastAsia="SimSun"/>
          <w:kern w:val="1"/>
          <w:sz w:val="28"/>
          <w:szCs w:val="28"/>
          <w:lang w:eastAsia="ar-SA"/>
        </w:rPr>
        <w:t xml:space="preserve"> учебный год</w:t>
      </w:r>
    </w:p>
    <w:p w:rsidR="00B663E7" w:rsidRPr="00DE08E2" w:rsidRDefault="00B663E7" w:rsidP="00DE08E2">
      <w:pPr>
        <w:suppressAutoHyphens/>
        <w:jc w:val="center"/>
        <w:rPr>
          <w:rFonts w:eastAsia="SimSun"/>
          <w:kern w:val="1"/>
          <w:sz w:val="28"/>
          <w:szCs w:val="28"/>
          <w:lang w:eastAsia="ar-SA"/>
        </w:rPr>
      </w:pPr>
    </w:p>
    <w:p w:rsidR="00B663E7" w:rsidRPr="00DE08E2" w:rsidRDefault="00B663E7" w:rsidP="00DE08E2">
      <w:pPr>
        <w:suppressAutoHyphens/>
        <w:rPr>
          <w:rFonts w:eastAsia="SimSun"/>
          <w:kern w:val="1"/>
          <w:sz w:val="28"/>
          <w:szCs w:val="28"/>
          <w:lang w:eastAsia="ar-SA"/>
        </w:rPr>
      </w:pPr>
    </w:p>
    <w:p w:rsidR="00B663E7" w:rsidRPr="00DE08E2" w:rsidRDefault="00B663E7" w:rsidP="00DE08E2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B663E7" w:rsidRPr="00DE08E2" w:rsidRDefault="00B663E7" w:rsidP="00DE08E2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  <w:sectPr w:rsidR="00B663E7" w:rsidRPr="00DE08E2" w:rsidSect="00B663E7">
          <w:footerReference w:type="default" r:id="rId8"/>
          <w:type w:val="continuous"/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</w:p>
    <w:p w:rsidR="00B663E7" w:rsidRPr="00DE08E2" w:rsidRDefault="00B663E7" w:rsidP="00DE08E2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DC23D0" w:rsidRPr="00DE08E2" w:rsidRDefault="00DC23D0" w:rsidP="00DE08E2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FE3074" w:rsidRPr="00DE08E2" w:rsidRDefault="00FE3074" w:rsidP="00DE08E2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FE3074" w:rsidRPr="00DE08E2" w:rsidRDefault="00FE3074" w:rsidP="00DE08E2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DC23D0" w:rsidRPr="00DE08E2" w:rsidRDefault="00DC23D0" w:rsidP="00DE08E2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DC23D0" w:rsidRPr="00DE08E2" w:rsidRDefault="00DC23D0" w:rsidP="00DE08E2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DC23D0" w:rsidRPr="00DE08E2" w:rsidRDefault="00DC23D0" w:rsidP="00DE08E2">
      <w:pPr>
        <w:suppressAutoHyphens/>
        <w:jc w:val="right"/>
        <w:rPr>
          <w:rFonts w:eastAsia="SimSun"/>
          <w:kern w:val="1"/>
          <w:sz w:val="28"/>
          <w:szCs w:val="28"/>
          <w:lang w:eastAsia="ar-SA"/>
        </w:rPr>
      </w:pPr>
    </w:p>
    <w:bookmarkEnd w:id="0"/>
    <w:p w:rsidR="00DC23D0" w:rsidRPr="00DE08E2" w:rsidRDefault="00DC23D0" w:rsidP="00DE08E2">
      <w:pPr>
        <w:suppressAutoHyphens/>
        <w:jc w:val="right"/>
        <w:rPr>
          <w:rFonts w:eastAsia="SimSun"/>
          <w:color w:val="000000" w:themeColor="text1"/>
          <w:kern w:val="2"/>
          <w:sz w:val="28"/>
          <w:szCs w:val="28"/>
          <w:lang w:eastAsia="ar-SA"/>
        </w:rPr>
      </w:pPr>
      <w:r w:rsidRPr="00DE08E2">
        <w:rPr>
          <w:rFonts w:eastAsia="SimSun"/>
          <w:color w:val="000000" w:themeColor="text1"/>
          <w:kern w:val="2"/>
          <w:sz w:val="28"/>
          <w:szCs w:val="28"/>
          <w:lang w:eastAsia="ar-SA"/>
        </w:rPr>
        <w:t xml:space="preserve">  Составитель: </w:t>
      </w:r>
    </w:p>
    <w:p w:rsidR="00DC23D0" w:rsidRPr="00DE08E2" w:rsidRDefault="00AC2D51" w:rsidP="00DE08E2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bCs/>
          <w:sz w:val="28"/>
          <w:szCs w:val="28"/>
        </w:rPr>
      </w:pPr>
      <w:r>
        <w:rPr>
          <w:rFonts w:eastAsia="SimSun"/>
          <w:color w:val="000000" w:themeColor="text1"/>
          <w:kern w:val="2"/>
          <w:sz w:val="28"/>
          <w:szCs w:val="28"/>
          <w:lang w:eastAsia="ar-SA"/>
        </w:rPr>
        <w:t>Байгереева Лиза Султановна</w:t>
      </w:r>
    </w:p>
    <w:p w:rsidR="00DC23D0" w:rsidRPr="00DE08E2" w:rsidRDefault="00DE08E2" w:rsidP="00DE08E2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bCs/>
          <w:sz w:val="28"/>
          <w:szCs w:val="28"/>
        </w:rPr>
      </w:pPr>
      <w:r w:rsidRPr="00DE08E2">
        <w:rPr>
          <w:bCs/>
          <w:sz w:val="28"/>
          <w:szCs w:val="28"/>
        </w:rPr>
        <w:t>учитель начальных классов</w:t>
      </w:r>
    </w:p>
    <w:p w:rsidR="004208D3" w:rsidRPr="00DE08E2" w:rsidRDefault="004208D3" w:rsidP="00DE08E2">
      <w:pPr>
        <w:tabs>
          <w:tab w:val="left" w:pos="709"/>
        </w:tabs>
        <w:suppressAutoHyphens/>
        <w:rPr>
          <w:rFonts w:eastAsia="SimSun"/>
          <w:b/>
          <w:kern w:val="1"/>
          <w:sz w:val="28"/>
          <w:szCs w:val="28"/>
          <w:lang w:eastAsia="ar-SA"/>
        </w:rPr>
      </w:pPr>
    </w:p>
    <w:p w:rsidR="004D25A8" w:rsidRPr="00DE08E2" w:rsidRDefault="004D25A8" w:rsidP="00DE08E2">
      <w:pPr>
        <w:tabs>
          <w:tab w:val="left" w:pos="709"/>
        </w:tabs>
        <w:suppressAutoHyphens/>
        <w:ind w:firstLine="709"/>
        <w:jc w:val="center"/>
        <w:rPr>
          <w:rFonts w:eastAsia="SimSun"/>
          <w:kern w:val="1"/>
          <w:sz w:val="28"/>
          <w:szCs w:val="28"/>
          <w:lang w:eastAsia="ar-SA"/>
        </w:rPr>
      </w:pPr>
      <w:r w:rsidRPr="00DE08E2">
        <w:rPr>
          <w:b/>
          <w:bCs/>
          <w:sz w:val="28"/>
          <w:szCs w:val="28"/>
        </w:rPr>
        <w:lastRenderedPageBreak/>
        <w:t>1.Пояснительная записка</w:t>
      </w:r>
    </w:p>
    <w:p w:rsidR="00EF50A5" w:rsidRPr="00707744" w:rsidRDefault="00EF50A5" w:rsidP="00707744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DE08E2">
        <w:rPr>
          <w:sz w:val="28"/>
          <w:szCs w:val="28"/>
        </w:rPr>
        <w:t>Рабочая программа по предмету «Литературное чтение» для  1</w:t>
      </w:r>
      <w:r w:rsidR="00AC2D51">
        <w:rPr>
          <w:sz w:val="28"/>
          <w:szCs w:val="28"/>
        </w:rPr>
        <w:t xml:space="preserve"> (дополнительного)</w:t>
      </w:r>
      <w:r w:rsidRPr="00DE08E2">
        <w:rPr>
          <w:sz w:val="28"/>
          <w:szCs w:val="28"/>
        </w:rPr>
        <w:t xml:space="preserve"> класса (вариант 3.2)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возможностями, утвержденного приказом Министерства образования и науки Российской Федерации от «19» декабря 2014 г. №1958,  на основе авторской программы по литературному чтению для 1-4 классов В.Г.Горецкого, В.А.Кирюшкина, Л.А.Виноградской, М.В.Бойкиной</w:t>
      </w:r>
      <w:r w:rsidR="00707744">
        <w:rPr>
          <w:sz w:val="28"/>
          <w:szCs w:val="28"/>
        </w:rPr>
        <w:t xml:space="preserve"> в 2 частях . - МИПО РЕПРО (изданный шрифтом Брайля)</w:t>
      </w:r>
      <w:bookmarkStart w:id="1" w:name="_GoBack"/>
      <w:bookmarkEnd w:id="1"/>
      <w:r w:rsidRPr="00DE08E2">
        <w:rPr>
          <w:sz w:val="28"/>
          <w:szCs w:val="28"/>
        </w:rPr>
        <w:t xml:space="preserve">и является приложением приложением к адаптированной основной общеобразовательной программе начального общего образования ГБОУ «С (к)ОШИСС имени В.Ш.Дагаева. </w:t>
      </w:r>
    </w:p>
    <w:p w:rsidR="00EF50A5" w:rsidRPr="00DE08E2" w:rsidRDefault="00EF50A5" w:rsidP="00DE08E2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08E2">
        <w:rPr>
          <w:sz w:val="28"/>
          <w:szCs w:val="28"/>
        </w:rPr>
        <w:t xml:space="preserve"> Программа составлена с учётом физиологических и психологических особенностей</w:t>
      </w:r>
      <w:r w:rsidR="00DE08E2" w:rsidRPr="00DE08E2">
        <w:rPr>
          <w:sz w:val="28"/>
          <w:szCs w:val="28"/>
        </w:rPr>
        <w:t>,</w:t>
      </w:r>
      <w:r w:rsidRPr="00DE08E2">
        <w:rPr>
          <w:sz w:val="28"/>
          <w:szCs w:val="28"/>
        </w:rPr>
        <w:t xml:space="preserve"> обучающихся с нарушением зрения.</w:t>
      </w:r>
    </w:p>
    <w:p w:rsidR="004D25A8" w:rsidRPr="00DE08E2" w:rsidRDefault="004D25A8" w:rsidP="00DE08E2">
      <w:pPr>
        <w:tabs>
          <w:tab w:val="left" w:pos="709"/>
        </w:tabs>
        <w:jc w:val="both"/>
        <w:rPr>
          <w:sz w:val="28"/>
          <w:szCs w:val="28"/>
        </w:rPr>
      </w:pPr>
    </w:p>
    <w:p w:rsidR="007F4C00" w:rsidRPr="00DE08E2" w:rsidRDefault="007F4C00" w:rsidP="00DE08E2">
      <w:pPr>
        <w:shd w:val="clear" w:color="auto" w:fill="FFFFFF"/>
        <w:ind w:left="709"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DE08E2">
        <w:rPr>
          <w:rFonts w:eastAsiaTheme="minorHAnsi"/>
          <w:b/>
          <w:sz w:val="28"/>
          <w:szCs w:val="28"/>
          <w:lang w:eastAsia="en-US"/>
        </w:rPr>
        <w:t xml:space="preserve">Цель реализации программы </w:t>
      </w:r>
    </w:p>
    <w:p w:rsidR="007F4C00" w:rsidRPr="00DE08E2" w:rsidRDefault="007F4C00" w:rsidP="008B68CE">
      <w:pPr>
        <w:numPr>
          <w:ilvl w:val="0"/>
          <w:numId w:val="11"/>
        </w:numPr>
        <w:shd w:val="clear" w:color="auto" w:fill="FFFFFF"/>
        <w:ind w:firstLine="709"/>
        <w:jc w:val="both"/>
        <w:rPr>
          <w:rFonts w:eastAsiaTheme="minorHAnsi"/>
          <w:sz w:val="28"/>
          <w:szCs w:val="28"/>
        </w:rPr>
      </w:pPr>
      <w:r w:rsidRPr="00DE08E2">
        <w:rPr>
          <w:rFonts w:eastAsiaTheme="minorHAnsi"/>
          <w:sz w:val="28"/>
          <w:szCs w:val="28"/>
        </w:rPr>
        <w:t xml:space="preserve">создание условий выполнения требований Стандарта через обеспечение получения качественного начального общего образования слепыми обучающимися в пролонгированные сроки, по итоговым достижениям полностью соответствующим требованиям к результатам освоения, определенным ФГОС НОО обучающихся с ОВЗ, с учетом особых образовательных потребностей обучающихся данной группы; </w:t>
      </w:r>
    </w:p>
    <w:p w:rsidR="007F4C00" w:rsidRPr="00DE08E2" w:rsidRDefault="007F4C00" w:rsidP="008B68CE">
      <w:pPr>
        <w:numPr>
          <w:ilvl w:val="0"/>
          <w:numId w:val="11"/>
        </w:numPr>
        <w:shd w:val="clear" w:color="auto" w:fill="FFFFFF"/>
        <w:ind w:firstLine="709"/>
        <w:jc w:val="both"/>
        <w:rPr>
          <w:rFonts w:eastAsiaTheme="minorHAnsi"/>
          <w:sz w:val="28"/>
          <w:szCs w:val="28"/>
        </w:rPr>
      </w:pPr>
      <w:r w:rsidRPr="00DE08E2">
        <w:rPr>
          <w:rFonts w:eastAsiaTheme="minorHAnsi"/>
          <w:sz w:val="28"/>
          <w:szCs w:val="28"/>
        </w:rPr>
        <w:t xml:space="preserve">развитие школьника как личности, полноценно владеющей устной и письменной речью. </w:t>
      </w:r>
    </w:p>
    <w:p w:rsidR="007F4C00" w:rsidRPr="00DE08E2" w:rsidRDefault="007F4C00" w:rsidP="008B68CE">
      <w:pPr>
        <w:numPr>
          <w:ilvl w:val="0"/>
          <w:numId w:val="11"/>
        </w:numPr>
        <w:shd w:val="clear" w:color="auto" w:fill="FFFFFF"/>
        <w:spacing w:after="200"/>
        <w:ind w:firstLine="709"/>
        <w:jc w:val="both"/>
        <w:rPr>
          <w:rFonts w:eastAsiaTheme="minorHAnsi"/>
          <w:sz w:val="28"/>
          <w:szCs w:val="28"/>
          <w:lang w:eastAsia="ar-SA"/>
        </w:rPr>
      </w:pPr>
      <w:r w:rsidRPr="00DE08E2">
        <w:rPr>
          <w:rFonts w:eastAsiaTheme="minorHAnsi"/>
          <w:sz w:val="28"/>
          <w:szCs w:val="28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</w:t>
      </w:r>
      <w:r w:rsidRPr="00DE08E2">
        <w:rPr>
          <w:rFonts w:eastAsiaTheme="minorHAnsi"/>
          <w:sz w:val="28"/>
          <w:szCs w:val="28"/>
          <w:lang w:eastAsia="ar-SA"/>
        </w:rPr>
        <w:t xml:space="preserve"> всех видов речевой деятельности, умений вести диалог, выразительно читать и рассказывать, импровизировать.</w:t>
      </w:r>
    </w:p>
    <w:p w:rsidR="007F4C00" w:rsidRPr="00DE08E2" w:rsidRDefault="007F4C00" w:rsidP="00DE08E2">
      <w:pPr>
        <w:shd w:val="clear" w:color="auto" w:fill="FFFFFF"/>
        <w:tabs>
          <w:tab w:val="left" w:pos="1080"/>
        </w:tabs>
        <w:ind w:firstLine="709"/>
        <w:jc w:val="both"/>
        <w:rPr>
          <w:rFonts w:eastAsiaTheme="minorHAnsi"/>
          <w:b/>
          <w:bCs/>
          <w:sz w:val="28"/>
          <w:szCs w:val="28"/>
        </w:rPr>
      </w:pPr>
      <w:r w:rsidRPr="00DE08E2">
        <w:rPr>
          <w:rFonts w:eastAsiaTheme="minorHAnsi"/>
          <w:b/>
          <w:bCs/>
          <w:sz w:val="28"/>
          <w:szCs w:val="28"/>
        </w:rPr>
        <w:t>Задачи данного курса</w:t>
      </w:r>
    </w:p>
    <w:p w:rsidR="007F4C00" w:rsidRPr="00DE08E2" w:rsidRDefault="007F4C00" w:rsidP="008B68CE">
      <w:pPr>
        <w:numPr>
          <w:ilvl w:val="0"/>
          <w:numId w:val="12"/>
        </w:numPr>
        <w:shd w:val="clear" w:color="auto" w:fill="FFFFFF"/>
        <w:tabs>
          <w:tab w:val="left" w:pos="1080"/>
        </w:tabs>
        <w:ind w:firstLine="709"/>
        <w:jc w:val="both"/>
        <w:rPr>
          <w:rFonts w:eastAsiaTheme="minorHAnsi"/>
          <w:sz w:val="28"/>
          <w:szCs w:val="28"/>
        </w:rPr>
      </w:pPr>
      <w:r w:rsidRPr="00DE08E2">
        <w:rPr>
          <w:rFonts w:eastAsiaTheme="minorHAnsi"/>
          <w:sz w:val="28"/>
          <w:szCs w:val="28"/>
        </w:rPr>
        <w:t xml:space="preserve">формирование общей культуры, духовно-нравственного, гражданского, социального, личностного и интеллектуального развития творческих способностей, сохранение и укрепление здоровья; </w:t>
      </w:r>
    </w:p>
    <w:p w:rsidR="007F4C00" w:rsidRPr="00DE08E2" w:rsidRDefault="007F4C00" w:rsidP="008B68CE">
      <w:pPr>
        <w:numPr>
          <w:ilvl w:val="0"/>
          <w:numId w:val="12"/>
        </w:numPr>
        <w:shd w:val="clear" w:color="auto" w:fill="FFFFFF"/>
        <w:tabs>
          <w:tab w:val="left" w:pos="1080"/>
        </w:tabs>
        <w:ind w:firstLine="709"/>
        <w:jc w:val="both"/>
        <w:rPr>
          <w:rFonts w:eastAsiaTheme="minorHAnsi"/>
          <w:sz w:val="28"/>
          <w:szCs w:val="28"/>
        </w:rPr>
      </w:pPr>
      <w:r w:rsidRPr="00DE08E2">
        <w:rPr>
          <w:rFonts w:eastAsiaTheme="minorHAnsi"/>
          <w:sz w:val="28"/>
          <w:szCs w:val="28"/>
        </w:rPr>
        <w:t>формирование учебно-познавательного интереса к новому учебному материалу по литературному чтению;</w:t>
      </w:r>
    </w:p>
    <w:p w:rsidR="007F4C00" w:rsidRPr="00DE08E2" w:rsidRDefault="007F4C00" w:rsidP="008B68CE">
      <w:pPr>
        <w:numPr>
          <w:ilvl w:val="0"/>
          <w:numId w:val="12"/>
        </w:numPr>
        <w:shd w:val="clear" w:color="auto" w:fill="FFFFFF"/>
        <w:tabs>
          <w:tab w:val="left" w:pos="1080"/>
        </w:tabs>
        <w:ind w:firstLine="709"/>
        <w:jc w:val="both"/>
        <w:rPr>
          <w:rFonts w:eastAsiaTheme="minorHAnsi"/>
          <w:sz w:val="28"/>
          <w:szCs w:val="28"/>
        </w:rPr>
      </w:pPr>
      <w:r w:rsidRPr="00DE08E2">
        <w:rPr>
          <w:rFonts w:eastAsiaTheme="minorHAnsi"/>
          <w:sz w:val="28"/>
          <w:szCs w:val="28"/>
        </w:rPr>
        <w:t xml:space="preserve">формирование навыков сознательного, правильного, выразительного чтения вслух и чтения «про себя»; </w:t>
      </w:r>
    </w:p>
    <w:p w:rsidR="007F4C00" w:rsidRPr="00DE08E2" w:rsidRDefault="007F4C00" w:rsidP="008B68CE">
      <w:pPr>
        <w:numPr>
          <w:ilvl w:val="0"/>
          <w:numId w:val="12"/>
        </w:numPr>
        <w:shd w:val="clear" w:color="auto" w:fill="FFFFFF"/>
        <w:tabs>
          <w:tab w:val="left" w:pos="1080"/>
        </w:tabs>
        <w:ind w:firstLine="709"/>
        <w:jc w:val="both"/>
        <w:rPr>
          <w:rFonts w:eastAsiaTheme="minorHAnsi"/>
          <w:sz w:val="28"/>
          <w:szCs w:val="28"/>
        </w:rPr>
      </w:pPr>
      <w:r w:rsidRPr="00DE08E2">
        <w:rPr>
          <w:rFonts w:eastAsiaTheme="minorHAnsi"/>
          <w:sz w:val="28"/>
          <w:szCs w:val="28"/>
        </w:rPr>
        <w:t>овладение техникой чтения по системе Л.Брайля, приёмами понимания прочитанного и прослушанного произведения</w:t>
      </w:r>
      <w:r w:rsidR="005138C1" w:rsidRPr="00DE08E2">
        <w:rPr>
          <w:rFonts w:eastAsiaTheme="minorHAnsi"/>
          <w:sz w:val="28"/>
          <w:szCs w:val="28"/>
        </w:rPr>
        <w:t>;</w:t>
      </w:r>
    </w:p>
    <w:p w:rsidR="007F4C00" w:rsidRPr="00DE08E2" w:rsidRDefault="007F4C00" w:rsidP="008B68CE">
      <w:pPr>
        <w:numPr>
          <w:ilvl w:val="0"/>
          <w:numId w:val="12"/>
        </w:numPr>
        <w:shd w:val="clear" w:color="auto" w:fill="FFFFFF"/>
        <w:tabs>
          <w:tab w:val="left" w:pos="1080"/>
        </w:tabs>
        <w:ind w:firstLine="709"/>
        <w:jc w:val="both"/>
        <w:rPr>
          <w:rFonts w:eastAsiaTheme="minorHAnsi"/>
          <w:sz w:val="28"/>
          <w:szCs w:val="28"/>
        </w:rPr>
      </w:pPr>
      <w:r w:rsidRPr="00DE08E2">
        <w:rPr>
          <w:rFonts w:eastAsiaTheme="minorHAnsi"/>
          <w:sz w:val="28"/>
          <w:szCs w:val="28"/>
        </w:rPr>
        <w:lastRenderedPageBreak/>
        <w:t>приобретение навыков чтения по системе Л.Брайля, используя специальные приспособления: увеличенное шеститочие, прибор прямого чтения, рассыпную азбуку;</w:t>
      </w:r>
    </w:p>
    <w:p w:rsidR="007F4C00" w:rsidRPr="00DE08E2" w:rsidRDefault="007F4C00" w:rsidP="008B68CE">
      <w:pPr>
        <w:numPr>
          <w:ilvl w:val="0"/>
          <w:numId w:val="12"/>
        </w:numPr>
        <w:shd w:val="clear" w:color="auto" w:fill="FFFFFF"/>
        <w:tabs>
          <w:tab w:val="left" w:pos="1080"/>
        </w:tabs>
        <w:ind w:firstLine="709"/>
        <w:jc w:val="both"/>
        <w:rPr>
          <w:rFonts w:eastAsiaTheme="minorHAnsi"/>
          <w:sz w:val="28"/>
          <w:szCs w:val="28"/>
        </w:rPr>
      </w:pPr>
      <w:r w:rsidRPr="00DE08E2">
        <w:rPr>
          <w:rFonts w:eastAsiaTheme="minorHAnsi"/>
          <w:sz w:val="28"/>
          <w:szCs w:val="28"/>
        </w:rPr>
        <w:t>восприятие и понимание рельефных рисунков;</w:t>
      </w:r>
    </w:p>
    <w:p w:rsidR="007F4C00" w:rsidRPr="00DE08E2" w:rsidRDefault="007F4C00" w:rsidP="008B68CE">
      <w:pPr>
        <w:numPr>
          <w:ilvl w:val="0"/>
          <w:numId w:val="12"/>
        </w:numPr>
        <w:shd w:val="clear" w:color="auto" w:fill="FFFFFF"/>
        <w:tabs>
          <w:tab w:val="left" w:pos="1080"/>
        </w:tabs>
        <w:ind w:firstLine="709"/>
        <w:jc w:val="both"/>
        <w:rPr>
          <w:rFonts w:eastAsiaTheme="minorHAnsi"/>
          <w:sz w:val="28"/>
          <w:szCs w:val="28"/>
        </w:rPr>
      </w:pPr>
      <w:r w:rsidRPr="00DE08E2">
        <w:rPr>
          <w:rFonts w:eastAsiaTheme="minorHAnsi"/>
          <w:sz w:val="28"/>
          <w:szCs w:val="28"/>
        </w:rPr>
        <w:t>овладение приемами правильного движения рук в процессе чтения для обеспечения быстрого распознавания букв рельефно-точечного шрифта;</w:t>
      </w:r>
    </w:p>
    <w:p w:rsidR="007F4C00" w:rsidRPr="00DE08E2" w:rsidRDefault="007F4C00" w:rsidP="008B68CE">
      <w:pPr>
        <w:numPr>
          <w:ilvl w:val="0"/>
          <w:numId w:val="12"/>
        </w:numPr>
        <w:shd w:val="clear" w:color="auto" w:fill="FFFFFF"/>
        <w:tabs>
          <w:tab w:val="left" w:pos="1080"/>
        </w:tabs>
        <w:ind w:firstLine="709"/>
        <w:jc w:val="both"/>
        <w:rPr>
          <w:rFonts w:eastAsiaTheme="minorHAnsi"/>
          <w:sz w:val="28"/>
          <w:szCs w:val="28"/>
        </w:rPr>
      </w:pPr>
      <w:r w:rsidRPr="00DE08E2">
        <w:rPr>
          <w:rFonts w:eastAsiaTheme="minorHAnsi"/>
          <w:sz w:val="28"/>
          <w:szCs w:val="28"/>
        </w:rPr>
        <w:t>формирование навыков чтения текста обеими руками, не используя остаточное зрение (для слепых с остаточным зрением);</w:t>
      </w:r>
    </w:p>
    <w:p w:rsidR="007F4C00" w:rsidRPr="00DE08E2" w:rsidRDefault="007F4C00" w:rsidP="008B68CE">
      <w:pPr>
        <w:numPr>
          <w:ilvl w:val="0"/>
          <w:numId w:val="12"/>
        </w:numPr>
        <w:shd w:val="clear" w:color="auto" w:fill="FFFFFF"/>
        <w:tabs>
          <w:tab w:val="left" w:pos="1080"/>
        </w:tabs>
        <w:ind w:firstLine="709"/>
        <w:jc w:val="both"/>
        <w:rPr>
          <w:rFonts w:eastAsiaTheme="minorHAnsi"/>
          <w:sz w:val="28"/>
          <w:szCs w:val="28"/>
        </w:rPr>
      </w:pPr>
      <w:r w:rsidRPr="00DE08E2">
        <w:rPr>
          <w:rFonts w:eastAsiaTheme="minorHAnsi"/>
          <w:sz w:val="28"/>
          <w:szCs w:val="28"/>
        </w:rPr>
        <w:t>формирование потребности в систематическом чтении по системе Л.Брайля, как средстве познания мира и самого себя;</w:t>
      </w:r>
    </w:p>
    <w:p w:rsidR="007F4C00" w:rsidRPr="00DE08E2" w:rsidRDefault="007F4C00" w:rsidP="008B68CE">
      <w:pPr>
        <w:numPr>
          <w:ilvl w:val="0"/>
          <w:numId w:val="12"/>
        </w:numPr>
        <w:shd w:val="clear" w:color="auto" w:fill="FFFFFF"/>
        <w:tabs>
          <w:tab w:val="left" w:pos="1080"/>
        </w:tabs>
        <w:ind w:firstLine="709"/>
        <w:jc w:val="both"/>
        <w:rPr>
          <w:rFonts w:eastAsiaTheme="minorHAnsi"/>
          <w:sz w:val="28"/>
          <w:szCs w:val="28"/>
        </w:rPr>
      </w:pPr>
      <w:r w:rsidRPr="00DE08E2">
        <w:rPr>
          <w:rFonts w:eastAsiaTheme="minorHAnsi"/>
          <w:sz w:val="28"/>
          <w:szCs w:val="28"/>
        </w:rPr>
        <w:t xml:space="preserve">формирование интереса к чтению художественных произведений; </w:t>
      </w:r>
    </w:p>
    <w:p w:rsidR="007F4C00" w:rsidRPr="00DE08E2" w:rsidRDefault="007F4C00" w:rsidP="008B68CE">
      <w:pPr>
        <w:numPr>
          <w:ilvl w:val="0"/>
          <w:numId w:val="12"/>
        </w:numPr>
        <w:shd w:val="clear" w:color="auto" w:fill="FFFFFF"/>
        <w:tabs>
          <w:tab w:val="left" w:pos="1080"/>
        </w:tabs>
        <w:ind w:firstLine="709"/>
        <w:jc w:val="both"/>
        <w:rPr>
          <w:rFonts w:eastAsiaTheme="minorHAnsi"/>
          <w:sz w:val="28"/>
          <w:szCs w:val="28"/>
        </w:rPr>
      </w:pPr>
      <w:r w:rsidRPr="00DE08E2">
        <w:rPr>
          <w:rFonts w:eastAsiaTheme="minorHAnsi"/>
          <w:sz w:val="28"/>
          <w:szCs w:val="28"/>
        </w:rPr>
        <w:t>формирование навыков находить средства художественной выразительности, воспринимать художественную литературу как вид искусства</w:t>
      </w:r>
      <w:r w:rsidR="005138C1" w:rsidRPr="00DE08E2">
        <w:rPr>
          <w:rFonts w:eastAsiaTheme="minorHAnsi"/>
          <w:sz w:val="28"/>
          <w:szCs w:val="28"/>
        </w:rPr>
        <w:t>;</w:t>
      </w:r>
    </w:p>
    <w:p w:rsidR="007F4C00" w:rsidRPr="00DE08E2" w:rsidRDefault="007F4C00" w:rsidP="008B68CE">
      <w:pPr>
        <w:numPr>
          <w:ilvl w:val="0"/>
          <w:numId w:val="12"/>
        </w:numPr>
        <w:shd w:val="clear" w:color="auto" w:fill="FFFFFF"/>
        <w:tabs>
          <w:tab w:val="left" w:pos="1080"/>
        </w:tabs>
        <w:spacing w:after="200"/>
        <w:ind w:firstLine="709"/>
        <w:jc w:val="both"/>
        <w:rPr>
          <w:rFonts w:eastAsiaTheme="minorHAnsi"/>
          <w:sz w:val="28"/>
          <w:szCs w:val="28"/>
          <w:lang w:eastAsia="ar-SA"/>
        </w:rPr>
      </w:pPr>
      <w:r w:rsidRPr="00DE08E2">
        <w:rPr>
          <w:rFonts w:eastAsiaTheme="minorHAnsi"/>
          <w:sz w:val="28"/>
          <w:szCs w:val="28"/>
        </w:rPr>
        <w:t>воспитание интереса к чтению</w:t>
      </w:r>
      <w:r w:rsidRPr="00DE08E2">
        <w:rPr>
          <w:rFonts w:eastAsiaTheme="minorHAnsi"/>
          <w:sz w:val="28"/>
          <w:szCs w:val="28"/>
          <w:lang w:eastAsia="ar-SA"/>
        </w:rPr>
        <w:t xml:space="preserve"> и книге.</w:t>
      </w:r>
    </w:p>
    <w:p w:rsidR="007F4C00" w:rsidRPr="00DE08E2" w:rsidRDefault="007F4C00" w:rsidP="00DE08E2">
      <w:pPr>
        <w:ind w:firstLine="709"/>
        <w:jc w:val="both"/>
        <w:rPr>
          <w:rFonts w:eastAsiaTheme="minorHAnsi"/>
          <w:sz w:val="28"/>
          <w:szCs w:val="28"/>
        </w:rPr>
      </w:pPr>
      <w:r w:rsidRPr="00DE08E2">
        <w:rPr>
          <w:rFonts w:eastAsiaTheme="minorHAnsi"/>
          <w:b/>
          <w:sz w:val="28"/>
          <w:szCs w:val="28"/>
        </w:rPr>
        <w:t>Общая характеристика учебного предмета</w:t>
      </w:r>
    </w:p>
    <w:p w:rsidR="007F4C00" w:rsidRPr="00DE08E2" w:rsidRDefault="007F4C00" w:rsidP="00DE08E2">
      <w:pPr>
        <w:ind w:firstLine="709"/>
        <w:jc w:val="both"/>
        <w:rPr>
          <w:rFonts w:eastAsiaTheme="minorHAnsi"/>
          <w:sz w:val="28"/>
          <w:szCs w:val="28"/>
        </w:rPr>
      </w:pPr>
      <w:r w:rsidRPr="00DE08E2">
        <w:rPr>
          <w:rFonts w:eastAsiaTheme="minorHAnsi"/>
          <w:sz w:val="28"/>
          <w:szCs w:val="28"/>
        </w:rPr>
        <w:t>Предмет «Литературное чтение» входит в образовательную область «Филология». Содержание программы направлено на освоение учащимися базовых знаний и формирование базовых компетентностей, что соответствует основной образовательной программе начального общего образования. Она включает все темы, предусмотренные федеральным компонентом государственного образовательного стандарта начального общего образования по литературному чтению.</w:t>
      </w:r>
    </w:p>
    <w:p w:rsidR="007F4C00" w:rsidRPr="00DE08E2" w:rsidRDefault="007F4C00" w:rsidP="00DE08E2">
      <w:pPr>
        <w:shd w:val="clear" w:color="auto" w:fill="FFFFFF"/>
        <w:ind w:firstLine="708"/>
        <w:contextualSpacing/>
        <w:jc w:val="both"/>
        <w:rPr>
          <w:rFonts w:eastAsia="Calibri"/>
          <w:sz w:val="28"/>
          <w:szCs w:val="28"/>
        </w:rPr>
      </w:pPr>
      <w:r w:rsidRPr="00DE08E2">
        <w:rPr>
          <w:rFonts w:eastAsia="Calibri"/>
          <w:sz w:val="28"/>
          <w:szCs w:val="28"/>
        </w:rPr>
        <w:t xml:space="preserve">Обучение «Литературному чтению» (чтению) направлено на формирование навыка чтения с использованием рельефно-точечного шрифта Л. Брайля, развитие речевых умений, обогащение и активизацию словаря, совершенствование фонематического слуха, развитие мелкой моторики рук, осязания, навыков ориентировки в малом пространстве (на плоскости стола, в приборе, кассе, колодке-шеститочия, в книге, тетради и др.), грамматико-орфографической пропедевтики. </w:t>
      </w:r>
    </w:p>
    <w:p w:rsidR="007F4C00" w:rsidRPr="00DE08E2" w:rsidRDefault="007F4C00" w:rsidP="00DE08E2">
      <w:pPr>
        <w:shd w:val="clear" w:color="auto" w:fill="FFFFFF"/>
        <w:ind w:firstLine="708"/>
        <w:contextualSpacing/>
        <w:jc w:val="both"/>
        <w:rPr>
          <w:rFonts w:eastAsia="Calibri"/>
          <w:sz w:val="28"/>
          <w:szCs w:val="28"/>
        </w:rPr>
      </w:pPr>
      <w:r w:rsidRPr="00DE08E2">
        <w:rPr>
          <w:rFonts w:eastAsia="Calibri"/>
          <w:sz w:val="28"/>
          <w:szCs w:val="28"/>
        </w:rPr>
        <w:t xml:space="preserve">Содержание обучения чтению обеспечивает решение основных трех задач его периодов: </w:t>
      </w:r>
      <w:r w:rsidRPr="00DE08E2">
        <w:rPr>
          <w:rFonts w:eastAsia="Calibri"/>
          <w:i/>
          <w:sz w:val="28"/>
          <w:szCs w:val="28"/>
        </w:rPr>
        <w:t>добукварного</w:t>
      </w:r>
      <w:r w:rsidRPr="00DE08E2">
        <w:rPr>
          <w:rFonts w:eastAsia="Calibri"/>
          <w:sz w:val="28"/>
          <w:szCs w:val="28"/>
        </w:rPr>
        <w:t xml:space="preserve"> (подготовительного), </w:t>
      </w:r>
      <w:r w:rsidRPr="00DE08E2">
        <w:rPr>
          <w:rFonts w:eastAsia="Calibri"/>
          <w:i/>
          <w:sz w:val="28"/>
          <w:szCs w:val="28"/>
        </w:rPr>
        <w:t>букварного</w:t>
      </w:r>
      <w:r w:rsidRPr="00DE08E2">
        <w:rPr>
          <w:rFonts w:eastAsia="Calibri"/>
          <w:sz w:val="28"/>
          <w:szCs w:val="28"/>
        </w:rPr>
        <w:t xml:space="preserve"> (основного) и </w:t>
      </w:r>
      <w:r w:rsidRPr="00DE08E2">
        <w:rPr>
          <w:rFonts w:eastAsia="Calibri"/>
          <w:i/>
          <w:sz w:val="28"/>
          <w:szCs w:val="28"/>
        </w:rPr>
        <w:t>послебукварного</w:t>
      </w:r>
      <w:r w:rsidRPr="00DE08E2">
        <w:rPr>
          <w:rFonts w:eastAsia="Calibri"/>
          <w:sz w:val="28"/>
          <w:szCs w:val="28"/>
        </w:rPr>
        <w:t xml:space="preserve"> (заключительного).</w:t>
      </w:r>
    </w:p>
    <w:p w:rsidR="007F4C00" w:rsidRPr="00DE08E2" w:rsidRDefault="007F4C00" w:rsidP="00DE08E2">
      <w:pPr>
        <w:shd w:val="clear" w:color="auto" w:fill="FFFFFF"/>
        <w:ind w:firstLine="708"/>
        <w:contextualSpacing/>
        <w:jc w:val="both"/>
        <w:rPr>
          <w:rFonts w:eastAsia="Calibri"/>
          <w:sz w:val="28"/>
          <w:szCs w:val="28"/>
        </w:rPr>
      </w:pPr>
      <w:r w:rsidRPr="00DE08E2">
        <w:rPr>
          <w:rFonts w:eastAsia="Calibri"/>
          <w:i/>
          <w:sz w:val="28"/>
          <w:szCs w:val="28"/>
        </w:rPr>
        <w:t>Добукварный</w:t>
      </w:r>
      <w:r w:rsidRPr="00DE08E2">
        <w:rPr>
          <w:rFonts w:eastAsia="Calibri"/>
          <w:sz w:val="28"/>
          <w:szCs w:val="28"/>
        </w:rPr>
        <w:t xml:space="preserve"> (подготовительный) период является введением в систему языкового и литературного образования. Его содержание направлено на создание мотивации к учебной деятельности, развитие интереса к самому процессу чтения. Особое внимание на этом этапе уделяется выявлению начального уровня развития устных форм речи у каждого ученика, </w:t>
      </w:r>
      <w:r w:rsidRPr="00DE08E2">
        <w:rPr>
          <w:rFonts w:eastAsia="Calibri"/>
          <w:sz w:val="28"/>
          <w:szCs w:val="28"/>
        </w:rPr>
        <w:lastRenderedPageBreak/>
        <w:t>особенно слушания и говорения, приобщению к учебной деятельности, приучению к требованиям школы, развитию предметных представлений об окружающем мире.</w:t>
      </w:r>
    </w:p>
    <w:p w:rsidR="007F4C00" w:rsidRPr="00DE08E2" w:rsidRDefault="007F4C00" w:rsidP="00DE08E2">
      <w:pPr>
        <w:shd w:val="clear" w:color="auto" w:fill="FFFFFF"/>
        <w:ind w:firstLine="708"/>
        <w:contextualSpacing/>
        <w:jc w:val="both"/>
        <w:rPr>
          <w:rFonts w:eastAsia="Calibri"/>
          <w:sz w:val="28"/>
          <w:szCs w:val="28"/>
        </w:rPr>
      </w:pPr>
      <w:r w:rsidRPr="00DE08E2">
        <w:rPr>
          <w:rFonts w:eastAsia="Calibri"/>
          <w:sz w:val="28"/>
          <w:szCs w:val="28"/>
        </w:rPr>
        <w:t xml:space="preserve">Введение в мир языка начинается со знакомства со словом, его значением, с осмыслением его номинативной функции в различных коммуникативно-речевых ситуациях, с различением в слове его содержания (значения) и формы (фонетической и графической). У первоклассников формируются первоначальные представления о предложении, развивается фонематический слух и умение определять последовательность звуков в словах различной звуковой и слоговой структуры. Они учатся осуществлять звуковой анализ слов с использованием схем-моделей, делить слова на слоги, находить в слове ударный слог, «читать» слова по следам звукового анализа, ориентируясь на знак ударения и букву ударного гласного звука. На подготовительном этапе формируются первоначальные представления о гласных и согласных (твердых и мягких звуках), изучаются первые пять гласных звуков и обозначающие их буквы. </w:t>
      </w:r>
    </w:p>
    <w:p w:rsidR="007F4C00" w:rsidRPr="00DE08E2" w:rsidRDefault="007F4C00" w:rsidP="00DE08E2">
      <w:pPr>
        <w:shd w:val="clear" w:color="auto" w:fill="FFFFFF"/>
        <w:ind w:firstLine="709"/>
        <w:contextualSpacing/>
        <w:jc w:val="both"/>
        <w:rPr>
          <w:rFonts w:eastAsia="Calibri"/>
          <w:sz w:val="28"/>
          <w:szCs w:val="28"/>
        </w:rPr>
      </w:pPr>
      <w:r w:rsidRPr="00DE08E2">
        <w:rPr>
          <w:rFonts w:eastAsia="Calibri"/>
          <w:sz w:val="28"/>
          <w:szCs w:val="28"/>
        </w:rPr>
        <w:t>Наряду с этой работой в добукварный (подготовительный) период обучения грамоте слепые первоклассники овладевают умениями обследовать предмет двумя руками, соблюдая определённую последовательность, используя все способы осязательного восприятия: пальцевой, ладонный, кистевой. В подготовительный период формируется умение различать предметы по их признакам, включая фактуру, температурные качества, форму, величину, вес и т.п.</w:t>
      </w:r>
    </w:p>
    <w:p w:rsidR="007F4C00" w:rsidRPr="00DE08E2" w:rsidRDefault="007F4C00" w:rsidP="00DE08E2">
      <w:pPr>
        <w:shd w:val="clear" w:color="auto" w:fill="FFFFFF"/>
        <w:ind w:firstLine="709"/>
        <w:contextualSpacing/>
        <w:jc w:val="both"/>
        <w:rPr>
          <w:rFonts w:eastAsia="Calibri"/>
          <w:sz w:val="28"/>
          <w:szCs w:val="28"/>
        </w:rPr>
      </w:pPr>
      <w:r w:rsidRPr="00DE08E2">
        <w:rPr>
          <w:rFonts w:eastAsia="Calibri"/>
          <w:sz w:val="28"/>
          <w:szCs w:val="28"/>
        </w:rPr>
        <w:t>Введение в мир языка предполагает полноценное слуховое восприятие незрячего первоклассника, которое требует овладение умениями выделять звуки из окружающей действительности и различать их, соотносить звук с предметом, локализовать звук (по силе, направлению, удалённости, близости).</w:t>
      </w:r>
    </w:p>
    <w:p w:rsidR="007F4C00" w:rsidRPr="00DE08E2" w:rsidRDefault="007F4C00" w:rsidP="00DE08E2">
      <w:pPr>
        <w:shd w:val="clear" w:color="auto" w:fill="FFFFFF"/>
        <w:ind w:firstLine="709"/>
        <w:contextualSpacing/>
        <w:jc w:val="both"/>
        <w:rPr>
          <w:rFonts w:eastAsia="Calibri"/>
          <w:sz w:val="28"/>
          <w:szCs w:val="28"/>
        </w:rPr>
      </w:pPr>
      <w:r w:rsidRPr="00DE08E2">
        <w:rPr>
          <w:rFonts w:eastAsia="Calibri"/>
          <w:sz w:val="28"/>
          <w:szCs w:val="28"/>
        </w:rPr>
        <w:t>Ученики с остаточным зрением овладевают умениями узнавать и различать предметы по цвету, форме, величине, соотносить их с цветными рельефными рисунками, самостоятельно оперировать сенсорными эталонами (цвет, форма, величина).</w:t>
      </w:r>
    </w:p>
    <w:p w:rsidR="007F4C00" w:rsidRPr="00DE08E2" w:rsidRDefault="007F4C00" w:rsidP="00DE08E2">
      <w:pPr>
        <w:shd w:val="clear" w:color="auto" w:fill="FFFFFF"/>
        <w:ind w:firstLine="709"/>
        <w:contextualSpacing/>
        <w:jc w:val="both"/>
        <w:rPr>
          <w:rFonts w:eastAsia="Calibri"/>
          <w:sz w:val="28"/>
          <w:szCs w:val="28"/>
        </w:rPr>
      </w:pPr>
      <w:r w:rsidRPr="00DE08E2">
        <w:rPr>
          <w:rFonts w:eastAsia="Calibri"/>
          <w:sz w:val="28"/>
          <w:szCs w:val="28"/>
        </w:rPr>
        <w:t>В добукварный (подготовительный) период отрабатываются умения ориентировки на парте (каждая вещь имеет своё постоянное место), умение ориентировки в первой учебной книге и её страницах, умение ориентировки в рассыпной кассе букв.</w:t>
      </w:r>
      <w:r w:rsidRPr="00DE08E2">
        <w:rPr>
          <w:rFonts w:eastAsia="Calibri"/>
          <w:sz w:val="28"/>
          <w:szCs w:val="28"/>
        </w:rPr>
        <w:tab/>
      </w:r>
      <w:r w:rsidRPr="00DE08E2">
        <w:rPr>
          <w:rFonts w:eastAsia="Calibri"/>
          <w:sz w:val="28"/>
          <w:szCs w:val="28"/>
        </w:rPr>
        <w:tab/>
      </w:r>
    </w:p>
    <w:p w:rsidR="007F4C00" w:rsidRPr="00DE08E2" w:rsidRDefault="007F4C00" w:rsidP="00DE08E2">
      <w:pPr>
        <w:shd w:val="clear" w:color="auto" w:fill="FFFFFF"/>
        <w:contextualSpacing/>
        <w:jc w:val="both"/>
        <w:rPr>
          <w:rFonts w:eastAsia="Calibri"/>
          <w:sz w:val="28"/>
          <w:szCs w:val="28"/>
        </w:rPr>
      </w:pPr>
      <w:r w:rsidRPr="00DE08E2">
        <w:rPr>
          <w:rFonts w:eastAsia="Calibri"/>
          <w:sz w:val="28"/>
          <w:szCs w:val="28"/>
        </w:rPr>
        <w:tab/>
      </w:r>
      <w:r w:rsidRPr="00DE08E2">
        <w:rPr>
          <w:rFonts w:eastAsia="Calibri"/>
          <w:i/>
          <w:sz w:val="28"/>
          <w:szCs w:val="28"/>
        </w:rPr>
        <w:t>Букварный</w:t>
      </w:r>
      <w:r w:rsidRPr="00DE08E2">
        <w:rPr>
          <w:rFonts w:eastAsia="Calibri"/>
          <w:sz w:val="28"/>
          <w:szCs w:val="28"/>
        </w:rPr>
        <w:t xml:space="preserve"> (основной) период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звуки. Специфика данного периода заключается в непосредственном обучении чтению, усвоению его механизма. Первоклассники осваивают два вида чтения: орфографическое (читаю, как написано) и орфоэпическое (читаю, как говорю); работают со слоговыми таблицами и слогами слияниями.</w:t>
      </w:r>
    </w:p>
    <w:p w:rsidR="007F4C00" w:rsidRPr="00DE08E2" w:rsidRDefault="007F4C00" w:rsidP="00DE08E2">
      <w:pPr>
        <w:shd w:val="clear" w:color="auto" w:fill="FFFFFF"/>
        <w:contextualSpacing/>
        <w:jc w:val="both"/>
        <w:rPr>
          <w:rFonts w:eastAsia="Calibri"/>
          <w:sz w:val="28"/>
          <w:szCs w:val="28"/>
        </w:rPr>
      </w:pPr>
      <w:r w:rsidRPr="00DE08E2">
        <w:rPr>
          <w:rFonts w:eastAsia="Calibri"/>
          <w:sz w:val="28"/>
          <w:szCs w:val="28"/>
        </w:rPr>
        <w:lastRenderedPageBreak/>
        <w:tab/>
        <w:t>Формирование умений работы с рельефными рисунками требует определённых предметных представлений у слепых первоклассников. В процессе формирования предметных представлений в связи с обучением грамоте на уроке используются натуральные предметы, чучела, муляжи, барельефы, игрушки, аппликации. Неадекватные предметные представления затрудняют работу с рельефными рисунками, что предусматривает работу по уточнению предметных представлений на предметных уроках.</w:t>
      </w:r>
    </w:p>
    <w:p w:rsidR="007F4C00" w:rsidRPr="00DE08E2" w:rsidRDefault="007F4C00" w:rsidP="00DE08E2">
      <w:pPr>
        <w:shd w:val="clear" w:color="auto" w:fill="FFFFFF"/>
        <w:contextualSpacing/>
        <w:jc w:val="both"/>
        <w:rPr>
          <w:rFonts w:eastAsia="Calibri"/>
          <w:sz w:val="28"/>
          <w:szCs w:val="28"/>
        </w:rPr>
      </w:pPr>
      <w:r w:rsidRPr="00DE08E2">
        <w:rPr>
          <w:rFonts w:eastAsia="Calibri"/>
          <w:i/>
          <w:sz w:val="28"/>
          <w:szCs w:val="28"/>
        </w:rPr>
        <w:tab/>
        <w:t>Послебукварный</w:t>
      </w:r>
      <w:r w:rsidRPr="00DE08E2">
        <w:rPr>
          <w:rFonts w:eastAsia="Calibri"/>
          <w:sz w:val="28"/>
          <w:szCs w:val="28"/>
        </w:rPr>
        <w:t>(заключительный) период предполагает постепенный переход к чтению целыми словами, формирование умения читать про себя, развитие и совершенствование процессов сознательного, правильного, темпового и выразительного чтения слов, предложений, небольших текстов. Учащиеся знакомятся с речевым этикетом (словесные способы выражения благодарности, приветствия, прощания и т.п.) на основе чтения и разыгрывания ситуаций общения. Обучение элементам фонетики, лексики и грамматики идёт параллельно с формированием коммуникативно-речевых умений и навыков, с развитием творческих способностей детей. В этот период обучающиеся начинают читать литературные тексты и включаются в проектную деятельность по подготовке к празднику «Прощание с азбукой», в ходе которого происходит осмысление полученных в период обучения грамоте знаний.</w:t>
      </w:r>
    </w:p>
    <w:p w:rsidR="007F4C00" w:rsidRPr="00DE08E2" w:rsidRDefault="007F4C00" w:rsidP="00DE08E2">
      <w:pPr>
        <w:shd w:val="clear" w:color="auto" w:fill="FFFFFF"/>
        <w:ind w:firstLine="708"/>
        <w:contextualSpacing/>
        <w:jc w:val="both"/>
        <w:rPr>
          <w:rFonts w:eastAsia="Calibri"/>
          <w:sz w:val="28"/>
          <w:szCs w:val="28"/>
        </w:rPr>
      </w:pPr>
      <w:r w:rsidRPr="00DE08E2">
        <w:rPr>
          <w:rFonts w:eastAsia="Calibri"/>
          <w:sz w:val="28"/>
          <w:szCs w:val="28"/>
        </w:rPr>
        <w:t xml:space="preserve">На всем протяжении обучения чтению проводится работа по развитию деятельности сохранных анализаторов в тесной связи с развитием речи и мышления обучающихся. </w:t>
      </w:r>
    </w:p>
    <w:p w:rsidR="007F4C00" w:rsidRPr="00DE08E2" w:rsidRDefault="007F4C00" w:rsidP="00DE08E2">
      <w:pPr>
        <w:keepNext/>
        <w:tabs>
          <w:tab w:val="left" w:pos="0"/>
        </w:tabs>
        <w:suppressAutoHyphens/>
        <w:ind w:firstLine="709"/>
        <w:contextualSpacing/>
        <w:jc w:val="both"/>
        <w:outlineLvl w:val="4"/>
        <w:rPr>
          <w:rFonts w:eastAsia="Calibri"/>
          <w:sz w:val="28"/>
          <w:szCs w:val="28"/>
          <w:lang w:eastAsia="ar-SA"/>
        </w:rPr>
      </w:pPr>
      <w:r w:rsidRPr="00DE08E2">
        <w:rPr>
          <w:rFonts w:eastAsia="Calibri"/>
          <w:sz w:val="28"/>
          <w:szCs w:val="28"/>
          <w:lang w:eastAsia="ar-SA"/>
        </w:rPr>
        <w:t>В первом классе проверяется сформированность слогового способа чтения; осознание общего смысла читаемого текста при темпе чтения не менее 20 - 30 слов в минуту (на конец года); понимания значения отдельных слов и предложений.</w:t>
      </w:r>
    </w:p>
    <w:p w:rsidR="006A2F96" w:rsidRPr="00DE08E2" w:rsidRDefault="006A2F96" w:rsidP="00DE08E2">
      <w:pPr>
        <w:pStyle w:val="c5"/>
        <w:tabs>
          <w:tab w:val="left" w:pos="709"/>
        </w:tabs>
        <w:spacing w:before="0" w:after="0"/>
        <w:ind w:firstLine="709"/>
        <w:jc w:val="both"/>
        <w:rPr>
          <w:b/>
          <w:sz w:val="28"/>
          <w:szCs w:val="28"/>
        </w:rPr>
      </w:pPr>
    </w:p>
    <w:p w:rsidR="00CC09A3" w:rsidRPr="00DE08E2" w:rsidRDefault="00CC09A3" w:rsidP="00DE08E2">
      <w:pPr>
        <w:pStyle w:val="c5"/>
        <w:tabs>
          <w:tab w:val="left" w:pos="709"/>
        </w:tabs>
        <w:spacing w:before="0" w:after="0"/>
        <w:ind w:firstLine="709"/>
        <w:jc w:val="both"/>
        <w:rPr>
          <w:b/>
          <w:sz w:val="28"/>
          <w:szCs w:val="28"/>
        </w:rPr>
      </w:pPr>
      <w:r w:rsidRPr="00DE08E2">
        <w:rPr>
          <w:b/>
          <w:sz w:val="28"/>
          <w:szCs w:val="28"/>
        </w:rPr>
        <w:t>Место учебного предмета «Литературное чтение» в учебном плане</w:t>
      </w:r>
    </w:p>
    <w:p w:rsidR="007F4C00" w:rsidRPr="00DE08E2" w:rsidRDefault="00CC09A3" w:rsidP="00DE08E2">
      <w:pPr>
        <w:pStyle w:val="c5"/>
        <w:tabs>
          <w:tab w:val="left" w:pos="709"/>
        </w:tabs>
        <w:spacing w:before="0" w:after="0"/>
        <w:ind w:firstLine="709"/>
        <w:jc w:val="both"/>
        <w:rPr>
          <w:rStyle w:val="c3"/>
          <w:rFonts w:eastAsia="SimSun"/>
          <w:sz w:val="28"/>
          <w:szCs w:val="28"/>
        </w:rPr>
      </w:pPr>
      <w:r w:rsidRPr="00DE08E2">
        <w:rPr>
          <w:rStyle w:val="c3"/>
          <w:rFonts w:eastAsia="SimSun"/>
          <w:sz w:val="28"/>
          <w:szCs w:val="28"/>
        </w:rPr>
        <w:t xml:space="preserve">Учебный предмет </w:t>
      </w:r>
      <w:r w:rsidRPr="00DE08E2">
        <w:rPr>
          <w:rStyle w:val="c3"/>
          <w:rFonts w:eastAsia="SimSun"/>
          <w:b/>
          <w:sz w:val="28"/>
          <w:szCs w:val="28"/>
        </w:rPr>
        <w:t xml:space="preserve">в соответствии с учебным </w:t>
      </w:r>
      <w:r w:rsidR="00BB26FE" w:rsidRPr="00DE08E2">
        <w:rPr>
          <w:rStyle w:val="c3"/>
          <w:rFonts w:eastAsia="SimSun"/>
          <w:b/>
          <w:sz w:val="28"/>
          <w:szCs w:val="28"/>
        </w:rPr>
        <w:t>планом</w:t>
      </w:r>
      <w:r w:rsidR="00B7383F" w:rsidRPr="00DE08E2">
        <w:rPr>
          <w:rStyle w:val="c3"/>
          <w:rFonts w:eastAsia="SimSun"/>
          <w:sz w:val="28"/>
          <w:szCs w:val="28"/>
        </w:rPr>
        <w:t xml:space="preserve"> рассчита</w:t>
      </w:r>
      <w:r w:rsidR="00DF52E3" w:rsidRPr="00DE08E2">
        <w:rPr>
          <w:rStyle w:val="c3"/>
          <w:rFonts w:eastAsia="SimSun"/>
          <w:sz w:val="28"/>
          <w:szCs w:val="28"/>
        </w:rPr>
        <w:t xml:space="preserve">н </w:t>
      </w:r>
      <w:r w:rsidR="00BB26FE" w:rsidRPr="00DE08E2">
        <w:rPr>
          <w:rStyle w:val="c3"/>
          <w:rFonts w:eastAsia="SimSun"/>
          <w:sz w:val="28"/>
          <w:szCs w:val="28"/>
        </w:rPr>
        <w:t xml:space="preserve">на </w:t>
      </w:r>
      <w:r w:rsidR="00B7383F" w:rsidRPr="00DE08E2">
        <w:rPr>
          <w:rStyle w:val="c3"/>
          <w:rFonts w:eastAsia="SimSun"/>
          <w:sz w:val="28"/>
          <w:szCs w:val="28"/>
        </w:rPr>
        <w:t>66</w:t>
      </w:r>
      <w:r w:rsidR="00BB26FE" w:rsidRPr="00DE08E2">
        <w:rPr>
          <w:rStyle w:val="c3"/>
          <w:rFonts w:eastAsia="SimSun"/>
          <w:sz w:val="28"/>
          <w:szCs w:val="28"/>
        </w:rPr>
        <w:t>ч (</w:t>
      </w:r>
      <w:r w:rsidR="002510B6" w:rsidRPr="00DE08E2">
        <w:rPr>
          <w:rStyle w:val="c3"/>
          <w:rFonts w:eastAsia="SimSun"/>
          <w:sz w:val="28"/>
          <w:szCs w:val="28"/>
        </w:rPr>
        <w:t>2</w:t>
      </w:r>
      <w:r w:rsidRPr="00DE08E2">
        <w:rPr>
          <w:rStyle w:val="c3"/>
          <w:rFonts w:eastAsia="SimSun"/>
          <w:sz w:val="28"/>
          <w:szCs w:val="28"/>
        </w:rPr>
        <w:t xml:space="preserve"> ч в неделю).</w:t>
      </w:r>
    </w:p>
    <w:p w:rsidR="006A2F96" w:rsidRDefault="006A2F96" w:rsidP="00DE08E2">
      <w:pPr>
        <w:pStyle w:val="a9"/>
        <w:tabs>
          <w:tab w:val="left" w:pos="709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C2D51" w:rsidRDefault="00AC2D51" w:rsidP="00DE08E2">
      <w:pPr>
        <w:pStyle w:val="a9"/>
        <w:tabs>
          <w:tab w:val="left" w:pos="709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C2D51" w:rsidRDefault="00AC2D51" w:rsidP="00DE08E2">
      <w:pPr>
        <w:pStyle w:val="a9"/>
        <w:tabs>
          <w:tab w:val="left" w:pos="709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C2D51" w:rsidRDefault="00AC2D51" w:rsidP="00DE08E2">
      <w:pPr>
        <w:pStyle w:val="a9"/>
        <w:tabs>
          <w:tab w:val="left" w:pos="709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C2D51" w:rsidRDefault="00AC2D51" w:rsidP="00DE08E2">
      <w:pPr>
        <w:pStyle w:val="a9"/>
        <w:tabs>
          <w:tab w:val="left" w:pos="709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C2D51" w:rsidRDefault="00AC2D51" w:rsidP="00DE08E2">
      <w:pPr>
        <w:pStyle w:val="a9"/>
        <w:tabs>
          <w:tab w:val="left" w:pos="709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C2D51" w:rsidRDefault="00AC2D51" w:rsidP="00DE08E2">
      <w:pPr>
        <w:pStyle w:val="a9"/>
        <w:tabs>
          <w:tab w:val="left" w:pos="709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C2D51" w:rsidRDefault="00AC2D51" w:rsidP="00DE08E2">
      <w:pPr>
        <w:pStyle w:val="a9"/>
        <w:tabs>
          <w:tab w:val="left" w:pos="709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C2D51" w:rsidRPr="00DE08E2" w:rsidRDefault="00AC2D51" w:rsidP="00DE08E2">
      <w:pPr>
        <w:pStyle w:val="a9"/>
        <w:tabs>
          <w:tab w:val="left" w:pos="709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A2F96" w:rsidRPr="00DE08E2" w:rsidRDefault="006A2F96" w:rsidP="00DE08E2">
      <w:pPr>
        <w:pStyle w:val="a9"/>
        <w:tabs>
          <w:tab w:val="left" w:pos="709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DE08E2">
        <w:rPr>
          <w:b/>
          <w:bCs/>
          <w:sz w:val="28"/>
          <w:szCs w:val="28"/>
        </w:rPr>
        <w:lastRenderedPageBreak/>
        <w:t xml:space="preserve">2.Планируемые результаты </w:t>
      </w:r>
    </w:p>
    <w:p w:rsidR="002040C0" w:rsidRPr="00DE08E2" w:rsidRDefault="002040C0" w:rsidP="00DE08E2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E08E2">
        <w:rPr>
          <w:rFonts w:eastAsia="Calibri"/>
          <w:sz w:val="28"/>
          <w:szCs w:val="28"/>
          <w:lang w:eastAsia="en-US"/>
        </w:rPr>
        <w:t xml:space="preserve">В результате изучения курса литературного чтения у слепых обучающихся будут совершенствоваться навыки пространственной ориентировки, осязания и мелкой моторики, формироваться навыки пространственной ориентировки в книге и в тетради (находить верх, низ, середину страницы, нужную строку и клетку в приборе для письма); чтения рельефно-точечным шрифтом по системе Л.Брайля. </w:t>
      </w:r>
    </w:p>
    <w:p w:rsidR="002040C0" w:rsidRPr="00DE08E2" w:rsidRDefault="002040C0" w:rsidP="00DE08E2">
      <w:pPr>
        <w:ind w:firstLine="709"/>
        <w:jc w:val="both"/>
        <w:rPr>
          <w:rFonts w:eastAsiaTheme="minorHAnsi"/>
          <w:sz w:val="28"/>
          <w:szCs w:val="28"/>
        </w:rPr>
      </w:pPr>
      <w:r w:rsidRPr="00DE08E2">
        <w:rPr>
          <w:rFonts w:eastAsiaTheme="minorHAnsi"/>
          <w:sz w:val="28"/>
          <w:szCs w:val="28"/>
        </w:rPr>
        <w:t>К концу учебного года слепой первоклассник получит возможность научиться:</w:t>
      </w:r>
    </w:p>
    <w:p w:rsidR="002040C0" w:rsidRPr="00DE08E2" w:rsidRDefault="002040C0" w:rsidP="008B68CE">
      <w:pPr>
        <w:numPr>
          <w:ilvl w:val="0"/>
          <w:numId w:val="15"/>
        </w:numPr>
        <w:spacing w:after="20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E08E2">
        <w:rPr>
          <w:rFonts w:eastAsiaTheme="minorHAnsi"/>
          <w:sz w:val="28"/>
          <w:szCs w:val="28"/>
          <w:lang w:eastAsia="en-US"/>
        </w:rPr>
        <w:t>правильному, сознательному чтению текстов, написанных рельефно-точечным шрифтом Брайля, вслух целыми словами; слоговому чтению труднопроизносимых слов;</w:t>
      </w:r>
    </w:p>
    <w:p w:rsidR="002040C0" w:rsidRPr="00DE08E2" w:rsidRDefault="002040C0" w:rsidP="008B68CE">
      <w:pPr>
        <w:numPr>
          <w:ilvl w:val="0"/>
          <w:numId w:val="15"/>
        </w:numPr>
        <w:spacing w:after="20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E08E2">
        <w:rPr>
          <w:rFonts w:eastAsiaTheme="minorHAnsi"/>
          <w:sz w:val="28"/>
          <w:szCs w:val="28"/>
          <w:lang w:eastAsia="en-US"/>
        </w:rPr>
        <w:t>самостоятельно читать небольшой легкий текст;</w:t>
      </w:r>
    </w:p>
    <w:p w:rsidR="002040C0" w:rsidRPr="00DE08E2" w:rsidRDefault="002040C0" w:rsidP="008B68CE">
      <w:pPr>
        <w:numPr>
          <w:ilvl w:val="0"/>
          <w:numId w:val="15"/>
        </w:numPr>
        <w:spacing w:after="20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E08E2">
        <w:rPr>
          <w:rFonts w:eastAsiaTheme="minorHAnsi"/>
          <w:sz w:val="28"/>
          <w:szCs w:val="28"/>
          <w:lang w:eastAsia="en-US"/>
        </w:rPr>
        <w:t>читать обеими руками, легко касаясь пальцами букв без опоры на остаточное зрение;</w:t>
      </w:r>
    </w:p>
    <w:p w:rsidR="002040C0" w:rsidRPr="00DE08E2" w:rsidRDefault="002040C0" w:rsidP="008B68CE">
      <w:pPr>
        <w:numPr>
          <w:ilvl w:val="0"/>
          <w:numId w:val="15"/>
        </w:numPr>
        <w:spacing w:after="20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E08E2">
        <w:rPr>
          <w:rFonts w:eastAsiaTheme="minorHAnsi"/>
          <w:sz w:val="28"/>
          <w:szCs w:val="28"/>
          <w:lang w:eastAsia="en-US"/>
        </w:rPr>
        <w:t>правильно переходить с одной строки на другую;</w:t>
      </w:r>
    </w:p>
    <w:p w:rsidR="002040C0" w:rsidRPr="00DE08E2" w:rsidRDefault="002040C0" w:rsidP="008B68CE">
      <w:pPr>
        <w:numPr>
          <w:ilvl w:val="0"/>
          <w:numId w:val="15"/>
        </w:numPr>
        <w:spacing w:after="20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E08E2">
        <w:rPr>
          <w:rFonts w:eastAsiaTheme="minorHAnsi"/>
          <w:sz w:val="28"/>
          <w:szCs w:val="28"/>
          <w:lang w:eastAsia="en-US"/>
        </w:rPr>
        <w:t xml:space="preserve">соблюдать паузы, отделяющие одно предложение от другого; </w:t>
      </w:r>
    </w:p>
    <w:p w:rsidR="002040C0" w:rsidRPr="00DE08E2" w:rsidRDefault="002040C0" w:rsidP="008B68CE">
      <w:pPr>
        <w:numPr>
          <w:ilvl w:val="0"/>
          <w:numId w:val="15"/>
        </w:numPr>
        <w:spacing w:after="20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E08E2">
        <w:rPr>
          <w:rFonts w:eastAsiaTheme="minorHAnsi"/>
          <w:sz w:val="28"/>
          <w:szCs w:val="28"/>
          <w:lang w:eastAsia="en-US"/>
        </w:rPr>
        <w:t>слушать чтение и рассказ учителя.</w:t>
      </w:r>
    </w:p>
    <w:p w:rsidR="002040C0" w:rsidRPr="00DE08E2" w:rsidRDefault="002040C0" w:rsidP="008B68CE">
      <w:pPr>
        <w:numPr>
          <w:ilvl w:val="0"/>
          <w:numId w:val="15"/>
        </w:numPr>
        <w:spacing w:after="20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E08E2">
        <w:rPr>
          <w:rFonts w:eastAsiaTheme="minorHAnsi"/>
          <w:sz w:val="28"/>
          <w:szCs w:val="28"/>
          <w:lang w:eastAsia="en-US"/>
        </w:rPr>
        <w:t xml:space="preserve">знать названия произведений и фамилии их авторов; </w:t>
      </w:r>
    </w:p>
    <w:p w:rsidR="002040C0" w:rsidRPr="00DE08E2" w:rsidRDefault="002040C0" w:rsidP="008B68CE">
      <w:pPr>
        <w:numPr>
          <w:ilvl w:val="0"/>
          <w:numId w:val="15"/>
        </w:numPr>
        <w:spacing w:after="20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E08E2">
        <w:rPr>
          <w:rFonts w:eastAsiaTheme="minorHAnsi"/>
          <w:sz w:val="28"/>
          <w:szCs w:val="28"/>
          <w:lang w:eastAsia="en-US"/>
        </w:rPr>
        <w:t>определять с помощью учителя основную мысль прочитанного;</w:t>
      </w:r>
    </w:p>
    <w:p w:rsidR="002040C0" w:rsidRPr="00DE08E2" w:rsidRDefault="002040C0" w:rsidP="008B68CE">
      <w:pPr>
        <w:numPr>
          <w:ilvl w:val="0"/>
          <w:numId w:val="15"/>
        </w:numPr>
        <w:spacing w:after="20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E08E2">
        <w:rPr>
          <w:rFonts w:eastAsiaTheme="minorHAnsi"/>
          <w:sz w:val="28"/>
          <w:szCs w:val="28"/>
          <w:lang w:eastAsia="en-US"/>
        </w:rPr>
        <w:t>пересказывать рассказы, сказки, заучивать наизусть стихотворения и громко, отчетливо, осмысленно его читать;</w:t>
      </w:r>
    </w:p>
    <w:p w:rsidR="002040C0" w:rsidRPr="00DE08E2" w:rsidRDefault="002040C0" w:rsidP="008B68CE">
      <w:pPr>
        <w:numPr>
          <w:ilvl w:val="0"/>
          <w:numId w:val="15"/>
        </w:numPr>
        <w:spacing w:after="20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E08E2">
        <w:rPr>
          <w:rFonts w:eastAsiaTheme="minorHAnsi"/>
          <w:sz w:val="28"/>
          <w:szCs w:val="28"/>
          <w:lang w:eastAsia="en-US"/>
        </w:rPr>
        <w:t>осознанно выбирать виды чтения (ознакомительное, изучающее, выборочное, поисковое) в зависимости от цели чтения;</w:t>
      </w:r>
    </w:p>
    <w:p w:rsidR="002040C0" w:rsidRPr="00DE08E2" w:rsidRDefault="002040C0" w:rsidP="008B68CE">
      <w:pPr>
        <w:numPr>
          <w:ilvl w:val="0"/>
          <w:numId w:val="15"/>
        </w:numPr>
        <w:spacing w:after="20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E08E2">
        <w:rPr>
          <w:rFonts w:eastAsiaTheme="minorHAnsi"/>
          <w:sz w:val="28"/>
          <w:szCs w:val="28"/>
          <w:lang w:eastAsia="en-US"/>
        </w:rPr>
        <w:t xml:space="preserve">различать на практическом уровне виды текстов (художественный и научно-популярный), опираясь на особенности каждого вида текста; </w:t>
      </w:r>
    </w:p>
    <w:p w:rsidR="002040C0" w:rsidRPr="00DE08E2" w:rsidRDefault="002040C0" w:rsidP="008B68CE">
      <w:pPr>
        <w:numPr>
          <w:ilvl w:val="0"/>
          <w:numId w:val="15"/>
        </w:numPr>
        <w:spacing w:after="20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E08E2">
        <w:rPr>
          <w:rFonts w:eastAsiaTheme="minorHAnsi"/>
          <w:sz w:val="28"/>
          <w:szCs w:val="28"/>
          <w:lang w:eastAsia="en-US"/>
        </w:rPr>
        <w:lastRenderedPageBreak/>
        <w:t>осмысливать эстетические и нравственные ценности художественного текста и высказывать собственное суждение;</w:t>
      </w:r>
    </w:p>
    <w:p w:rsidR="002040C0" w:rsidRPr="00DE08E2" w:rsidRDefault="002040C0" w:rsidP="008B68CE">
      <w:pPr>
        <w:numPr>
          <w:ilvl w:val="0"/>
          <w:numId w:val="15"/>
        </w:numPr>
        <w:spacing w:after="20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E08E2">
        <w:rPr>
          <w:rFonts w:eastAsiaTheme="minorHAnsi"/>
          <w:sz w:val="28"/>
          <w:szCs w:val="28"/>
          <w:lang w:eastAsia="en-US"/>
        </w:rPr>
        <w:t>составлять по аналогии устные рассказы (повествование, рассуждение, описание);</w:t>
      </w:r>
    </w:p>
    <w:p w:rsidR="002040C0" w:rsidRPr="00DE08E2" w:rsidRDefault="002040C0" w:rsidP="008B68CE">
      <w:pPr>
        <w:numPr>
          <w:ilvl w:val="0"/>
          <w:numId w:val="15"/>
        </w:numPr>
        <w:spacing w:after="20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E08E2">
        <w:rPr>
          <w:rFonts w:eastAsiaTheme="minorHAnsi"/>
          <w:sz w:val="28"/>
          <w:szCs w:val="28"/>
          <w:lang w:eastAsia="en-US"/>
        </w:rPr>
        <w:t>воспринимать художественную литературу как вид искусства, приводить примеры проявления художественного вымысла в произведениях;</w:t>
      </w:r>
    </w:p>
    <w:p w:rsidR="002040C0" w:rsidRPr="00DE08E2" w:rsidRDefault="002040C0" w:rsidP="008B68CE">
      <w:pPr>
        <w:numPr>
          <w:ilvl w:val="0"/>
          <w:numId w:val="15"/>
        </w:numPr>
        <w:spacing w:after="20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E08E2">
        <w:rPr>
          <w:rFonts w:eastAsiaTheme="minorHAnsi"/>
          <w:sz w:val="28"/>
          <w:szCs w:val="28"/>
          <w:lang w:eastAsia="en-US"/>
        </w:rPr>
        <w:t>сравнивать, сопоставлять, делать элементарный анализ несложных текстов;</w:t>
      </w:r>
    </w:p>
    <w:p w:rsidR="002040C0" w:rsidRPr="00DE08E2" w:rsidRDefault="002040C0" w:rsidP="008B68CE">
      <w:pPr>
        <w:numPr>
          <w:ilvl w:val="0"/>
          <w:numId w:val="15"/>
        </w:numPr>
        <w:spacing w:after="20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E08E2">
        <w:rPr>
          <w:rFonts w:eastAsiaTheme="minorHAnsi"/>
          <w:sz w:val="28"/>
          <w:szCs w:val="28"/>
          <w:lang w:eastAsia="en-US"/>
        </w:rPr>
        <w:t>определять позиции героев художественного текста, позицию автора художественного текста;</w:t>
      </w:r>
    </w:p>
    <w:p w:rsidR="002040C0" w:rsidRPr="00DE08E2" w:rsidRDefault="002040C0" w:rsidP="008B68CE">
      <w:pPr>
        <w:numPr>
          <w:ilvl w:val="0"/>
          <w:numId w:val="15"/>
        </w:numPr>
        <w:spacing w:after="20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E08E2">
        <w:rPr>
          <w:rFonts w:eastAsiaTheme="minorHAnsi"/>
          <w:sz w:val="28"/>
          <w:szCs w:val="28"/>
          <w:lang w:eastAsia="en-US"/>
        </w:rPr>
        <w:t>создавать устные иллюстрации с короткими текстами по содержанию прочитанного (прослушанного) произведения;</w:t>
      </w:r>
    </w:p>
    <w:p w:rsidR="007F4C00" w:rsidRPr="00DE08E2" w:rsidRDefault="002040C0" w:rsidP="008B68CE">
      <w:pPr>
        <w:numPr>
          <w:ilvl w:val="0"/>
          <w:numId w:val="15"/>
        </w:numPr>
        <w:spacing w:after="20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E08E2">
        <w:rPr>
          <w:rFonts w:eastAsiaTheme="minorHAnsi"/>
          <w:sz w:val="28"/>
          <w:szCs w:val="28"/>
          <w:lang w:eastAsia="en-US"/>
        </w:rPr>
        <w:t>работать в группе, инсценируя прочитанное (прослушанное, созданное самостоятельно) художественное произведение.</w:t>
      </w:r>
    </w:p>
    <w:p w:rsidR="007F4C00" w:rsidRPr="00DE08E2" w:rsidRDefault="007F4C00" w:rsidP="00DE08E2">
      <w:pPr>
        <w:ind w:firstLine="709"/>
        <w:jc w:val="both"/>
        <w:rPr>
          <w:rFonts w:eastAsiaTheme="minorHAnsi"/>
          <w:b/>
          <w:bCs/>
          <w:iCs/>
          <w:sz w:val="28"/>
          <w:szCs w:val="28"/>
          <w:lang w:eastAsia="en-US"/>
        </w:rPr>
      </w:pPr>
      <w:r w:rsidRPr="00DE08E2">
        <w:rPr>
          <w:rFonts w:eastAsiaTheme="minorHAnsi"/>
          <w:b/>
          <w:bCs/>
          <w:iCs/>
          <w:sz w:val="28"/>
          <w:szCs w:val="28"/>
          <w:lang w:eastAsia="en-US"/>
        </w:rPr>
        <w:t>Личностные, метапредметные и предметные результаты освоения предмета</w:t>
      </w:r>
    </w:p>
    <w:p w:rsidR="007F4C00" w:rsidRDefault="007F4C00" w:rsidP="00DE08E2">
      <w:pPr>
        <w:shd w:val="clear" w:color="auto" w:fill="FFFFFF"/>
        <w:contextualSpacing/>
        <w:jc w:val="both"/>
        <w:rPr>
          <w:rFonts w:eastAsia="Calibri"/>
          <w:sz w:val="28"/>
          <w:szCs w:val="28"/>
        </w:rPr>
      </w:pPr>
      <w:r w:rsidRPr="00DE08E2">
        <w:rPr>
          <w:rFonts w:eastAsia="Calibri"/>
          <w:sz w:val="28"/>
          <w:szCs w:val="28"/>
        </w:rPr>
        <w:t>Программа «Литературное чтение»обеспечивает достижение определенных личностных, метапредметных и предметных результатов.</w:t>
      </w:r>
    </w:p>
    <w:p w:rsidR="00AC2D51" w:rsidRPr="00943D43" w:rsidRDefault="00AC2D51" w:rsidP="00AC2D51">
      <w:pPr>
        <w:spacing w:before="240" w:after="120" w:line="240" w:lineRule="atLeast"/>
        <w:ind w:firstLine="284"/>
        <w:jc w:val="both"/>
        <w:outlineLvl w:val="1"/>
        <w:rPr>
          <w:b/>
          <w:bCs/>
          <w:caps/>
          <w:color w:val="000000"/>
          <w:sz w:val="28"/>
          <w:szCs w:val="28"/>
        </w:rPr>
      </w:pPr>
      <w:r w:rsidRPr="00943D43">
        <w:rPr>
          <w:b/>
          <w:bCs/>
          <w:caps/>
          <w:color w:val="000000"/>
          <w:sz w:val="28"/>
          <w:szCs w:val="28"/>
        </w:rPr>
        <w:t>ЛИЧНОСТНЫЕ РЕЗУЛЬТАТЫ</w:t>
      </w:r>
    </w:p>
    <w:p w:rsidR="00AC2D51" w:rsidRPr="00943D43" w:rsidRDefault="00AC2D51" w:rsidP="00AC2D51">
      <w:pPr>
        <w:ind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AC2D51" w:rsidRPr="00943D43" w:rsidRDefault="00AC2D51" w:rsidP="00AC2D51">
      <w:pPr>
        <w:ind w:firstLine="284"/>
        <w:jc w:val="both"/>
        <w:rPr>
          <w:color w:val="000000"/>
          <w:sz w:val="28"/>
          <w:szCs w:val="28"/>
        </w:rPr>
      </w:pPr>
      <w:r w:rsidRPr="00943D43">
        <w:rPr>
          <w:b/>
          <w:bCs/>
          <w:color w:val="000000"/>
          <w:sz w:val="28"/>
          <w:szCs w:val="28"/>
        </w:rPr>
        <w:t>Гражданско-патриотическое воспитание:</w:t>
      </w:r>
    </w:p>
    <w:p w:rsidR="00AC2D51" w:rsidRPr="00943D43" w:rsidRDefault="00AC2D51" w:rsidP="008B68CE">
      <w:pPr>
        <w:numPr>
          <w:ilvl w:val="0"/>
          <w:numId w:val="17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lastRenderedPageBreak/>
        <w:t>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AC2D51" w:rsidRPr="00943D43" w:rsidRDefault="00AC2D51" w:rsidP="008B68CE">
      <w:pPr>
        <w:numPr>
          <w:ilvl w:val="0"/>
          <w:numId w:val="17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AC2D51" w:rsidRPr="00943D43" w:rsidRDefault="00AC2D51" w:rsidP="008B68CE">
      <w:pPr>
        <w:numPr>
          <w:ilvl w:val="0"/>
          <w:numId w:val="17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AC2D51" w:rsidRPr="00943D43" w:rsidRDefault="00AC2D51" w:rsidP="00AC2D51">
      <w:pPr>
        <w:ind w:firstLine="284"/>
        <w:jc w:val="both"/>
        <w:rPr>
          <w:color w:val="000000"/>
          <w:sz w:val="28"/>
          <w:szCs w:val="28"/>
        </w:rPr>
      </w:pPr>
      <w:r w:rsidRPr="00943D43">
        <w:rPr>
          <w:b/>
          <w:bCs/>
          <w:color w:val="000000"/>
          <w:sz w:val="28"/>
          <w:szCs w:val="28"/>
        </w:rPr>
        <w:t>Духовно-нравственное воспитание:</w:t>
      </w:r>
    </w:p>
    <w:p w:rsidR="00AC2D51" w:rsidRPr="00943D43" w:rsidRDefault="00AC2D51" w:rsidP="008B68CE">
      <w:pPr>
        <w:numPr>
          <w:ilvl w:val="0"/>
          <w:numId w:val="18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AC2D51" w:rsidRPr="00943D43" w:rsidRDefault="00AC2D51" w:rsidP="008B68CE">
      <w:pPr>
        <w:numPr>
          <w:ilvl w:val="0"/>
          <w:numId w:val="19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AC2D51" w:rsidRPr="00943D43" w:rsidRDefault="00AC2D51" w:rsidP="008B68CE">
      <w:pPr>
        <w:numPr>
          <w:ilvl w:val="0"/>
          <w:numId w:val="19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AC2D51" w:rsidRPr="00943D43" w:rsidRDefault="00AC2D51" w:rsidP="008B68CE">
      <w:pPr>
        <w:numPr>
          <w:ilvl w:val="0"/>
          <w:numId w:val="19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 </w:t>
      </w:r>
    </w:p>
    <w:p w:rsidR="00AC2D51" w:rsidRPr="00943D43" w:rsidRDefault="00AC2D51" w:rsidP="00AC2D51">
      <w:pPr>
        <w:ind w:firstLine="284"/>
        <w:jc w:val="both"/>
        <w:rPr>
          <w:color w:val="000000"/>
          <w:sz w:val="28"/>
          <w:szCs w:val="28"/>
        </w:rPr>
      </w:pPr>
      <w:r w:rsidRPr="00943D43">
        <w:rPr>
          <w:b/>
          <w:bCs/>
          <w:color w:val="000000"/>
          <w:sz w:val="28"/>
          <w:szCs w:val="28"/>
        </w:rPr>
        <w:t>Эстетическое воспитание:</w:t>
      </w:r>
    </w:p>
    <w:p w:rsidR="00AC2D51" w:rsidRPr="00943D43" w:rsidRDefault="00AC2D51" w:rsidP="008B68CE">
      <w:pPr>
        <w:numPr>
          <w:ilvl w:val="0"/>
          <w:numId w:val="20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AC2D51" w:rsidRPr="00943D43" w:rsidRDefault="00AC2D51" w:rsidP="008B68CE">
      <w:pPr>
        <w:numPr>
          <w:ilvl w:val="0"/>
          <w:numId w:val="20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приобретение  эстетического  опыта  слушания,  чтения и эмоционально-эстетической оценки произведений фольклора и художественной литературы;</w:t>
      </w:r>
    </w:p>
    <w:p w:rsidR="00AC2D51" w:rsidRPr="00943D43" w:rsidRDefault="00AC2D51" w:rsidP="008B68CE">
      <w:pPr>
        <w:numPr>
          <w:ilvl w:val="0"/>
          <w:numId w:val="20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AC2D51" w:rsidRPr="00943D43" w:rsidRDefault="00AC2D51" w:rsidP="00AC2D51">
      <w:pPr>
        <w:ind w:firstLine="284"/>
        <w:jc w:val="both"/>
        <w:rPr>
          <w:color w:val="000000"/>
          <w:sz w:val="28"/>
          <w:szCs w:val="28"/>
        </w:rPr>
      </w:pPr>
      <w:r w:rsidRPr="00943D43">
        <w:rPr>
          <w:b/>
          <w:bCs/>
          <w:color w:val="000000"/>
          <w:sz w:val="28"/>
          <w:szCs w:val="28"/>
        </w:rPr>
        <w:lastRenderedPageBreak/>
        <w:t>Физическое воспитание, формирование культуры здоровья эмоционального благополучия:</w:t>
      </w:r>
    </w:p>
    <w:p w:rsidR="00AC2D51" w:rsidRPr="00943D43" w:rsidRDefault="00AC2D51" w:rsidP="008B68CE">
      <w:pPr>
        <w:numPr>
          <w:ilvl w:val="0"/>
          <w:numId w:val="21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соблюдение правил  здорового  и  безопасного  (для  себя и других людей) образа жизни в окружающей среде (в том числе информационной);</w:t>
      </w:r>
    </w:p>
    <w:p w:rsidR="00AC2D51" w:rsidRPr="00943D43" w:rsidRDefault="00AC2D51" w:rsidP="008B68CE">
      <w:pPr>
        <w:numPr>
          <w:ilvl w:val="0"/>
          <w:numId w:val="21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бережное отношение к физическому и психическому здоровью.</w:t>
      </w:r>
    </w:p>
    <w:p w:rsidR="00AC2D51" w:rsidRPr="00943D43" w:rsidRDefault="00AC2D51" w:rsidP="00AC2D51">
      <w:pPr>
        <w:ind w:firstLine="284"/>
        <w:jc w:val="both"/>
        <w:rPr>
          <w:color w:val="000000"/>
          <w:sz w:val="28"/>
          <w:szCs w:val="28"/>
        </w:rPr>
      </w:pPr>
      <w:r w:rsidRPr="00943D43">
        <w:rPr>
          <w:b/>
          <w:bCs/>
          <w:color w:val="000000"/>
          <w:sz w:val="28"/>
          <w:szCs w:val="28"/>
        </w:rPr>
        <w:t>Трудовое воспитание:</w:t>
      </w:r>
    </w:p>
    <w:p w:rsidR="00AC2D51" w:rsidRDefault="00AC2D51" w:rsidP="008B68CE">
      <w:pPr>
        <w:numPr>
          <w:ilvl w:val="0"/>
          <w:numId w:val="22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AC2D51" w:rsidRDefault="00AC2D51" w:rsidP="00AC2D51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:rsidR="00AC2D51" w:rsidRPr="00943D43" w:rsidRDefault="00AC2D51" w:rsidP="00AC2D51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:rsidR="00AC2D51" w:rsidRPr="00943D43" w:rsidRDefault="00AC2D51" w:rsidP="00AC2D51">
      <w:pPr>
        <w:ind w:firstLine="284"/>
        <w:jc w:val="both"/>
        <w:rPr>
          <w:color w:val="000000"/>
          <w:sz w:val="28"/>
          <w:szCs w:val="28"/>
        </w:rPr>
      </w:pPr>
      <w:r w:rsidRPr="00943D43">
        <w:rPr>
          <w:b/>
          <w:bCs/>
          <w:color w:val="000000"/>
          <w:sz w:val="28"/>
          <w:szCs w:val="28"/>
        </w:rPr>
        <w:t>Экологическое воспитание:</w:t>
      </w:r>
    </w:p>
    <w:p w:rsidR="00AC2D51" w:rsidRPr="00943D43" w:rsidRDefault="00AC2D51" w:rsidP="008B68CE">
      <w:pPr>
        <w:numPr>
          <w:ilvl w:val="0"/>
          <w:numId w:val="23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AC2D51" w:rsidRPr="00943D43" w:rsidRDefault="00AC2D51" w:rsidP="008B68CE">
      <w:pPr>
        <w:numPr>
          <w:ilvl w:val="0"/>
          <w:numId w:val="23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неприятие действий, приносящих ей вред.</w:t>
      </w:r>
    </w:p>
    <w:p w:rsidR="00AC2D51" w:rsidRPr="00943D43" w:rsidRDefault="00AC2D51" w:rsidP="00AC2D51">
      <w:pPr>
        <w:ind w:firstLine="284"/>
        <w:jc w:val="both"/>
        <w:rPr>
          <w:color w:val="000000"/>
          <w:sz w:val="28"/>
          <w:szCs w:val="28"/>
        </w:rPr>
      </w:pPr>
      <w:r w:rsidRPr="00943D43">
        <w:rPr>
          <w:b/>
          <w:bCs/>
          <w:color w:val="000000"/>
          <w:sz w:val="28"/>
          <w:szCs w:val="28"/>
        </w:rPr>
        <w:t>Ценности научного познания:</w:t>
      </w:r>
    </w:p>
    <w:p w:rsidR="00AC2D51" w:rsidRPr="00943D43" w:rsidRDefault="00AC2D51" w:rsidP="008B68CE">
      <w:pPr>
        <w:numPr>
          <w:ilvl w:val="0"/>
          <w:numId w:val="24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AC2D51" w:rsidRPr="00943D43" w:rsidRDefault="00AC2D51" w:rsidP="008B68CE">
      <w:pPr>
        <w:numPr>
          <w:ilvl w:val="0"/>
          <w:numId w:val="24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овладение смысловым чтением для решения различного уровня учебных и жизненных задач;</w:t>
      </w:r>
    </w:p>
    <w:p w:rsidR="00AC2D51" w:rsidRPr="00943D43" w:rsidRDefault="00AC2D51" w:rsidP="008B68CE">
      <w:pPr>
        <w:numPr>
          <w:ilvl w:val="0"/>
          <w:numId w:val="24"/>
        </w:numPr>
        <w:spacing w:before="100" w:beforeAutospacing="1" w:after="100" w:afterAutospacing="1"/>
        <w:ind w:left="227" w:firstLine="284"/>
        <w:jc w:val="both"/>
        <w:rPr>
          <w:color w:val="000000"/>
          <w:sz w:val="28"/>
          <w:szCs w:val="28"/>
        </w:rPr>
      </w:pPr>
      <w:r w:rsidRPr="00943D43">
        <w:rPr>
          <w:color w:val="000000"/>
          <w:sz w:val="28"/>
          <w:szCs w:val="28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7F4C00" w:rsidRPr="00DE08E2" w:rsidRDefault="007F4C00" w:rsidP="00DE08E2">
      <w:pPr>
        <w:ind w:firstLine="708"/>
        <w:contextualSpacing/>
        <w:jc w:val="both"/>
        <w:rPr>
          <w:rFonts w:eastAsia="Calibri"/>
          <w:sz w:val="28"/>
          <w:szCs w:val="28"/>
        </w:rPr>
      </w:pPr>
      <w:r w:rsidRPr="00DE08E2">
        <w:rPr>
          <w:rFonts w:eastAsia="Calibri"/>
          <w:b/>
          <w:i/>
          <w:sz w:val="28"/>
          <w:szCs w:val="28"/>
        </w:rPr>
        <w:lastRenderedPageBreak/>
        <w:t>Метапредметнымирезультатами</w:t>
      </w:r>
      <w:r w:rsidRPr="00DE08E2">
        <w:rPr>
          <w:rFonts w:eastAsia="Calibri"/>
          <w:sz w:val="28"/>
          <w:szCs w:val="28"/>
        </w:rPr>
        <w:t xml:space="preserve"> изучения курса является формирование универсальных учебных действий (УУД).</w:t>
      </w:r>
    </w:p>
    <w:p w:rsidR="007F4C00" w:rsidRPr="00DE08E2" w:rsidRDefault="007F4C00" w:rsidP="00DE08E2">
      <w:pPr>
        <w:ind w:firstLine="708"/>
        <w:contextualSpacing/>
        <w:jc w:val="both"/>
        <w:rPr>
          <w:rFonts w:eastAsia="Calibri"/>
          <w:b/>
          <w:sz w:val="28"/>
          <w:szCs w:val="28"/>
        </w:rPr>
      </w:pPr>
      <w:r w:rsidRPr="00DE08E2">
        <w:rPr>
          <w:rFonts w:eastAsia="Calibri"/>
          <w:b/>
          <w:sz w:val="28"/>
          <w:szCs w:val="28"/>
        </w:rPr>
        <w:t>Регулятивные УУД:</w:t>
      </w:r>
    </w:p>
    <w:p w:rsidR="007F4C00" w:rsidRPr="00DE08E2" w:rsidRDefault="007F4C00" w:rsidP="00DE08E2">
      <w:pPr>
        <w:contextualSpacing/>
        <w:jc w:val="both"/>
        <w:rPr>
          <w:rFonts w:eastAsia="Calibri"/>
          <w:sz w:val="28"/>
          <w:szCs w:val="28"/>
        </w:rPr>
      </w:pPr>
      <w:r w:rsidRPr="00DE08E2">
        <w:rPr>
          <w:rFonts w:eastAsia="Calibri"/>
          <w:sz w:val="28"/>
          <w:szCs w:val="28"/>
        </w:rPr>
        <w:t>определять и формулировать цель деятельности на уроке с помощью учителя;</w:t>
      </w:r>
    </w:p>
    <w:p w:rsidR="007F4C00" w:rsidRPr="00DE08E2" w:rsidRDefault="007F4C00" w:rsidP="00DE08E2">
      <w:pPr>
        <w:contextualSpacing/>
        <w:jc w:val="both"/>
        <w:rPr>
          <w:rFonts w:eastAsia="Calibri"/>
          <w:sz w:val="28"/>
          <w:szCs w:val="28"/>
        </w:rPr>
      </w:pPr>
      <w:r w:rsidRPr="00DE08E2">
        <w:rPr>
          <w:rFonts w:eastAsia="Calibri"/>
          <w:sz w:val="28"/>
          <w:szCs w:val="28"/>
        </w:rPr>
        <w:t>проговаривать последовательность действий на уроке;</w:t>
      </w:r>
    </w:p>
    <w:p w:rsidR="007F4C00" w:rsidRPr="00DE08E2" w:rsidRDefault="007F4C00" w:rsidP="00DE08E2">
      <w:pPr>
        <w:contextualSpacing/>
        <w:jc w:val="both"/>
        <w:rPr>
          <w:rFonts w:eastAsia="Calibri"/>
          <w:sz w:val="28"/>
          <w:szCs w:val="28"/>
        </w:rPr>
      </w:pPr>
      <w:r w:rsidRPr="00DE08E2">
        <w:rPr>
          <w:rFonts w:eastAsia="Calibri"/>
          <w:sz w:val="28"/>
          <w:szCs w:val="28"/>
        </w:rPr>
        <w:t>учиться высказывать своё предположение (версию) на основе работы с материалом учебника;</w:t>
      </w:r>
    </w:p>
    <w:p w:rsidR="007F4C00" w:rsidRPr="00DE08E2" w:rsidRDefault="007F4C00" w:rsidP="00DE08E2">
      <w:pPr>
        <w:contextualSpacing/>
        <w:jc w:val="both"/>
        <w:rPr>
          <w:rFonts w:eastAsia="Calibri"/>
          <w:sz w:val="28"/>
          <w:szCs w:val="28"/>
        </w:rPr>
      </w:pPr>
      <w:r w:rsidRPr="00DE08E2">
        <w:rPr>
          <w:rFonts w:eastAsia="Calibri"/>
          <w:sz w:val="28"/>
          <w:szCs w:val="28"/>
        </w:rPr>
        <w:t>учиться работать по предложенному учителем плану.</w:t>
      </w:r>
    </w:p>
    <w:p w:rsidR="007F4C00" w:rsidRPr="00DE08E2" w:rsidRDefault="007F4C00" w:rsidP="00DE08E2">
      <w:pPr>
        <w:ind w:firstLine="708"/>
        <w:contextualSpacing/>
        <w:jc w:val="both"/>
        <w:rPr>
          <w:rFonts w:eastAsia="Calibri"/>
          <w:b/>
          <w:sz w:val="28"/>
          <w:szCs w:val="28"/>
        </w:rPr>
      </w:pPr>
      <w:r w:rsidRPr="00DE08E2">
        <w:rPr>
          <w:rFonts w:eastAsia="Calibri"/>
          <w:b/>
          <w:sz w:val="28"/>
          <w:szCs w:val="28"/>
        </w:rPr>
        <w:t>Познавательные УУД:</w:t>
      </w:r>
    </w:p>
    <w:p w:rsidR="007F4C00" w:rsidRPr="00DE08E2" w:rsidRDefault="007F4C00" w:rsidP="00DE08E2">
      <w:pPr>
        <w:contextualSpacing/>
        <w:jc w:val="both"/>
        <w:rPr>
          <w:rFonts w:eastAsia="Calibri"/>
          <w:sz w:val="28"/>
          <w:szCs w:val="28"/>
        </w:rPr>
      </w:pPr>
      <w:r w:rsidRPr="00DE08E2">
        <w:rPr>
          <w:rFonts w:eastAsia="Calibri"/>
          <w:sz w:val="28"/>
          <w:szCs w:val="28"/>
        </w:rPr>
        <w:t>ориентироваться в прибор, учебнике;</w:t>
      </w:r>
    </w:p>
    <w:p w:rsidR="007F4C00" w:rsidRPr="00DE08E2" w:rsidRDefault="007F4C00" w:rsidP="00DE08E2">
      <w:pPr>
        <w:contextualSpacing/>
        <w:jc w:val="both"/>
        <w:rPr>
          <w:rFonts w:eastAsia="Calibri"/>
          <w:sz w:val="28"/>
          <w:szCs w:val="28"/>
        </w:rPr>
      </w:pPr>
      <w:r w:rsidRPr="00DE08E2">
        <w:rPr>
          <w:rFonts w:eastAsia="Calibri"/>
          <w:sz w:val="28"/>
          <w:szCs w:val="28"/>
        </w:rPr>
        <w:t>находить ответы на вопросы в тексте, иллюстрациях;</w:t>
      </w:r>
    </w:p>
    <w:p w:rsidR="007F4C00" w:rsidRPr="00DE08E2" w:rsidRDefault="007F4C00" w:rsidP="00DE08E2">
      <w:pPr>
        <w:contextualSpacing/>
        <w:jc w:val="both"/>
        <w:rPr>
          <w:rFonts w:eastAsia="Calibri"/>
          <w:sz w:val="28"/>
          <w:szCs w:val="28"/>
        </w:rPr>
      </w:pPr>
      <w:r w:rsidRPr="00DE08E2">
        <w:rPr>
          <w:rFonts w:eastAsia="Calibri"/>
          <w:sz w:val="28"/>
          <w:szCs w:val="28"/>
        </w:rPr>
        <w:t>делать выводы в результате совместной работы класса и учителя;</w:t>
      </w:r>
    </w:p>
    <w:p w:rsidR="007F4C00" w:rsidRPr="00DE08E2" w:rsidRDefault="007F4C00" w:rsidP="00DE08E2">
      <w:pPr>
        <w:contextualSpacing/>
        <w:jc w:val="both"/>
        <w:rPr>
          <w:rFonts w:eastAsia="Calibri"/>
          <w:sz w:val="28"/>
          <w:szCs w:val="28"/>
        </w:rPr>
      </w:pPr>
      <w:r w:rsidRPr="00DE08E2">
        <w:rPr>
          <w:rFonts w:eastAsia="Calibri"/>
          <w:sz w:val="28"/>
          <w:szCs w:val="28"/>
        </w:rPr>
        <w:t>преобразовывать информацию из одной формы в другую.</w:t>
      </w:r>
    </w:p>
    <w:p w:rsidR="007F4C00" w:rsidRPr="00DE08E2" w:rsidRDefault="007F4C00" w:rsidP="00DE08E2">
      <w:pPr>
        <w:ind w:firstLine="708"/>
        <w:contextualSpacing/>
        <w:jc w:val="both"/>
        <w:rPr>
          <w:rFonts w:eastAsia="Calibri"/>
          <w:b/>
          <w:sz w:val="28"/>
          <w:szCs w:val="28"/>
        </w:rPr>
      </w:pPr>
      <w:r w:rsidRPr="00DE08E2">
        <w:rPr>
          <w:rFonts w:eastAsia="Calibri"/>
          <w:b/>
          <w:sz w:val="28"/>
          <w:szCs w:val="28"/>
        </w:rPr>
        <w:t>Коммуникативные УУД:</w:t>
      </w:r>
    </w:p>
    <w:p w:rsidR="007F4C00" w:rsidRPr="00DE08E2" w:rsidRDefault="007F4C00" w:rsidP="00DE08E2">
      <w:pPr>
        <w:contextualSpacing/>
        <w:jc w:val="both"/>
        <w:rPr>
          <w:rFonts w:eastAsia="Calibri"/>
          <w:sz w:val="28"/>
          <w:szCs w:val="28"/>
        </w:rPr>
      </w:pPr>
      <w:r w:rsidRPr="00DE08E2">
        <w:rPr>
          <w:rFonts w:eastAsia="Calibri"/>
          <w:sz w:val="28"/>
          <w:szCs w:val="28"/>
        </w:rPr>
        <w:t>оформлять свои мысли в устной и письменной форме (на уровне предложения или небольшого текста);</w:t>
      </w:r>
    </w:p>
    <w:p w:rsidR="007F4C00" w:rsidRPr="00DE08E2" w:rsidRDefault="007F4C00" w:rsidP="00DE08E2">
      <w:pPr>
        <w:contextualSpacing/>
        <w:jc w:val="both"/>
        <w:rPr>
          <w:rFonts w:eastAsia="Calibri"/>
          <w:sz w:val="28"/>
          <w:szCs w:val="28"/>
        </w:rPr>
      </w:pPr>
      <w:r w:rsidRPr="00DE08E2">
        <w:rPr>
          <w:rFonts w:eastAsia="Calibri"/>
          <w:sz w:val="28"/>
          <w:szCs w:val="28"/>
        </w:rPr>
        <w:t>слушать и понимать речь других;</w:t>
      </w:r>
    </w:p>
    <w:p w:rsidR="007F4C00" w:rsidRPr="00DE08E2" w:rsidRDefault="007F4C00" w:rsidP="00DE08E2">
      <w:pPr>
        <w:contextualSpacing/>
        <w:jc w:val="both"/>
        <w:rPr>
          <w:rFonts w:eastAsia="Calibri"/>
          <w:sz w:val="28"/>
          <w:szCs w:val="28"/>
        </w:rPr>
      </w:pPr>
      <w:r w:rsidRPr="00DE08E2">
        <w:rPr>
          <w:rFonts w:eastAsia="Calibri"/>
          <w:sz w:val="28"/>
          <w:szCs w:val="28"/>
        </w:rPr>
        <w:t>выбирать адек</w:t>
      </w:r>
      <w:r w:rsidRPr="00DE08E2">
        <w:rPr>
          <w:rFonts w:eastAsia="Calibri"/>
          <w:sz w:val="28"/>
          <w:szCs w:val="28"/>
        </w:rPr>
        <w:softHyphen/>
        <w:t>ватные языковые средства для успешного решения коммуника</w:t>
      </w:r>
      <w:r w:rsidRPr="00DE08E2">
        <w:rPr>
          <w:rFonts w:eastAsia="Calibri"/>
          <w:sz w:val="28"/>
          <w:szCs w:val="28"/>
        </w:rPr>
        <w:softHyphen/>
        <w:t>тивных задач (диалог, устные монологические высказывания) с учетом особенностей разных видов речи и ситуаций общения; стремление к более точному выражению собственного мнения и позиции; умение задавать вопросы;</w:t>
      </w:r>
    </w:p>
    <w:p w:rsidR="007F4C00" w:rsidRPr="00DE08E2" w:rsidRDefault="007F4C00" w:rsidP="00DE08E2">
      <w:pPr>
        <w:contextualSpacing/>
        <w:jc w:val="both"/>
        <w:rPr>
          <w:rFonts w:eastAsia="Calibri"/>
          <w:sz w:val="28"/>
          <w:szCs w:val="28"/>
        </w:rPr>
      </w:pPr>
      <w:r w:rsidRPr="00DE08E2">
        <w:rPr>
          <w:rFonts w:eastAsia="Calibri"/>
          <w:sz w:val="28"/>
          <w:szCs w:val="28"/>
        </w:rPr>
        <w:t>договариваться с одноклассниками совместно с учителем о правилах поведения и общения и следовать им;</w:t>
      </w:r>
    </w:p>
    <w:p w:rsidR="007F4C00" w:rsidRPr="00DE08E2" w:rsidRDefault="007F4C00" w:rsidP="00DE08E2">
      <w:pPr>
        <w:contextualSpacing/>
        <w:jc w:val="both"/>
        <w:rPr>
          <w:rFonts w:eastAsia="Calibri"/>
          <w:sz w:val="28"/>
          <w:szCs w:val="28"/>
        </w:rPr>
      </w:pPr>
      <w:r w:rsidRPr="00DE08E2">
        <w:rPr>
          <w:rFonts w:eastAsia="Calibri"/>
          <w:sz w:val="28"/>
          <w:szCs w:val="28"/>
        </w:rPr>
        <w:t>учиться работать в паре, группе; выполнять различные роли (лидера, исполнителя). </w:t>
      </w:r>
    </w:p>
    <w:p w:rsidR="007F4C00" w:rsidRPr="00DE08E2" w:rsidRDefault="007F4C00" w:rsidP="00DE08E2">
      <w:pPr>
        <w:ind w:firstLine="426"/>
        <w:contextualSpacing/>
        <w:jc w:val="both"/>
        <w:rPr>
          <w:rFonts w:eastAsia="Calibri"/>
          <w:sz w:val="28"/>
          <w:szCs w:val="28"/>
        </w:rPr>
      </w:pPr>
      <w:r w:rsidRPr="00DE08E2">
        <w:rPr>
          <w:rFonts w:eastAsia="Calibri"/>
          <w:sz w:val="28"/>
          <w:szCs w:val="28"/>
        </w:rPr>
        <w:t>      </w:t>
      </w:r>
      <w:r w:rsidRPr="00DE08E2">
        <w:rPr>
          <w:rFonts w:eastAsia="Calibri"/>
          <w:b/>
          <w:i/>
          <w:sz w:val="28"/>
          <w:szCs w:val="28"/>
        </w:rPr>
        <w:t>Предметнымирезультатами</w:t>
      </w:r>
      <w:r w:rsidRPr="00DE08E2">
        <w:rPr>
          <w:rFonts w:eastAsia="Calibri"/>
          <w:sz w:val="28"/>
          <w:szCs w:val="28"/>
        </w:rPr>
        <w:t xml:space="preserve"> изучения курса является сформированность следующих умений: </w:t>
      </w:r>
    </w:p>
    <w:p w:rsidR="007F4C00" w:rsidRPr="00DE08E2" w:rsidRDefault="007F4C00" w:rsidP="008B68CE">
      <w:pPr>
        <w:pStyle w:val="aa"/>
        <w:numPr>
          <w:ilvl w:val="0"/>
          <w:numId w:val="13"/>
        </w:numPr>
        <w:jc w:val="both"/>
        <w:rPr>
          <w:rFonts w:eastAsia="Calibri" w:cs="Times New Roman"/>
          <w:sz w:val="28"/>
          <w:szCs w:val="28"/>
        </w:rPr>
      </w:pPr>
      <w:r w:rsidRPr="00DE08E2">
        <w:rPr>
          <w:rFonts w:eastAsia="Calibri" w:cs="Times New Roman"/>
          <w:sz w:val="28"/>
          <w:szCs w:val="28"/>
        </w:rPr>
        <w:t xml:space="preserve">проводить звуковой анализ слова, называть звуки, из которых состоит слово (гласные – ударный, безударные; согласные – звонкие, глухие, парные и непарные, твёрдые, мягкие, парные и непарные); не смешивать понятия «звук» и «буква»; делить слово на слоги, ставить ударение; </w:t>
      </w:r>
    </w:p>
    <w:p w:rsidR="007F4C00" w:rsidRPr="00DE08E2" w:rsidRDefault="007F4C00" w:rsidP="008B68CE">
      <w:pPr>
        <w:pStyle w:val="aa"/>
        <w:numPr>
          <w:ilvl w:val="0"/>
          <w:numId w:val="13"/>
        </w:numPr>
        <w:jc w:val="both"/>
        <w:rPr>
          <w:rFonts w:eastAsia="Calibri" w:cs="Times New Roman"/>
          <w:sz w:val="28"/>
          <w:szCs w:val="28"/>
        </w:rPr>
      </w:pPr>
      <w:r w:rsidRPr="00DE08E2">
        <w:rPr>
          <w:rFonts w:eastAsia="Calibri" w:cs="Times New Roman"/>
          <w:sz w:val="28"/>
          <w:szCs w:val="28"/>
        </w:rPr>
        <w:t>читать и составлять схемы звукового состава знакомых слов; определять количество букв и звуков в слове;</w:t>
      </w:r>
    </w:p>
    <w:p w:rsidR="007F4C00" w:rsidRPr="00DE08E2" w:rsidRDefault="007F4C00" w:rsidP="008B68CE">
      <w:pPr>
        <w:pStyle w:val="aa"/>
        <w:numPr>
          <w:ilvl w:val="0"/>
          <w:numId w:val="13"/>
        </w:numPr>
        <w:jc w:val="both"/>
        <w:rPr>
          <w:rFonts w:eastAsia="Calibri" w:cs="Times New Roman"/>
          <w:sz w:val="28"/>
          <w:szCs w:val="28"/>
        </w:rPr>
      </w:pPr>
      <w:r w:rsidRPr="00DE08E2">
        <w:rPr>
          <w:rFonts w:eastAsia="Calibri" w:cs="Times New Roman"/>
          <w:sz w:val="28"/>
          <w:szCs w:val="28"/>
        </w:rPr>
        <w:t>отличать текст от набора предложений, записанных как текст;</w:t>
      </w:r>
    </w:p>
    <w:p w:rsidR="007F4C00" w:rsidRPr="00DE08E2" w:rsidRDefault="007F4C00" w:rsidP="008B68CE">
      <w:pPr>
        <w:pStyle w:val="aa"/>
        <w:numPr>
          <w:ilvl w:val="0"/>
          <w:numId w:val="13"/>
        </w:numPr>
        <w:jc w:val="both"/>
        <w:rPr>
          <w:rFonts w:eastAsia="Calibri" w:cs="Times New Roman"/>
          <w:sz w:val="28"/>
          <w:szCs w:val="28"/>
        </w:rPr>
      </w:pPr>
      <w:r w:rsidRPr="00DE08E2">
        <w:rPr>
          <w:rFonts w:eastAsia="Calibri" w:cs="Times New Roman"/>
          <w:sz w:val="28"/>
          <w:szCs w:val="28"/>
        </w:rPr>
        <w:t>осмысленно, правильно читать слогами и целыми словами тексты (ориентировочно 15-20 слов в минуту);</w:t>
      </w:r>
    </w:p>
    <w:p w:rsidR="007F4C00" w:rsidRPr="00DE08E2" w:rsidRDefault="007F4C00" w:rsidP="008B68CE">
      <w:pPr>
        <w:pStyle w:val="aa"/>
        <w:numPr>
          <w:ilvl w:val="0"/>
          <w:numId w:val="13"/>
        </w:numPr>
        <w:jc w:val="both"/>
        <w:rPr>
          <w:rFonts w:eastAsia="Calibri" w:cs="Times New Roman"/>
          <w:sz w:val="28"/>
          <w:szCs w:val="28"/>
        </w:rPr>
      </w:pPr>
      <w:r w:rsidRPr="00DE08E2">
        <w:rPr>
          <w:rFonts w:eastAsia="Calibri" w:cs="Times New Roman"/>
          <w:sz w:val="28"/>
          <w:szCs w:val="28"/>
        </w:rPr>
        <w:t>читать текст двумя руками, не используя остаточное зрение;</w:t>
      </w:r>
    </w:p>
    <w:p w:rsidR="007F4C00" w:rsidRPr="00DE08E2" w:rsidRDefault="007F4C00" w:rsidP="008B68CE">
      <w:pPr>
        <w:pStyle w:val="aa"/>
        <w:numPr>
          <w:ilvl w:val="0"/>
          <w:numId w:val="13"/>
        </w:numPr>
        <w:jc w:val="both"/>
        <w:rPr>
          <w:rFonts w:eastAsia="Calibri" w:cs="Times New Roman"/>
          <w:sz w:val="28"/>
          <w:szCs w:val="28"/>
        </w:rPr>
      </w:pPr>
      <w:r w:rsidRPr="00DE08E2">
        <w:rPr>
          <w:rFonts w:eastAsia="Calibri" w:cs="Times New Roman"/>
          <w:sz w:val="28"/>
          <w:szCs w:val="28"/>
        </w:rPr>
        <w:t>слушать небольшую сказку, загадку, стихотворение, рассказ;</w:t>
      </w:r>
    </w:p>
    <w:p w:rsidR="007F4C00" w:rsidRPr="00DE08E2" w:rsidRDefault="007F4C00" w:rsidP="008B68CE">
      <w:pPr>
        <w:pStyle w:val="aa"/>
        <w:numPr>
          <w:ilvl w:val="0"/>
          <w:numId w:val="13"/>
        </w:numPr>
        <w:jc w:val="both"/>
        <w:rPr>
          <w:rFonts w:eastAsia="Calibri" w:cs="Times New Roman"/>
          <w:sz w:val="28"/>
          <w:szCs w:val="28"/>
        </w:rPr>
      </w:pPr>
      <w:r w:rsidRPr="00DE08E2">
        <w:rPr>
          <w:rFonts w:eastAsia="Calibri" w:cs="Times New Roman"/>
          <w:sz w:val="28"/>
          <w:szCs w:val="28"/>
        </w:rPr>
        <w:t>отвечать на вопросы учителя по содержанию прочитанного;</w:t>
      </w:r>
    </w:p>
    <w:p w:rsidR="007F4C00" w:rsidRPr="00DE08E2" w:rsidRDefault="007F4C00" w:rsidP="008B68CE">
      <w:pPr>
        <w:pStyle w:val="aa"/>
        <w:numPr>
          <w:ilvl w:val="0"/>
          <w:numId w:val="13"/>
        </w:numPr>
        <w:jc w:val="both"/>
        <w:rPr>
          <w:rFonts w:eastAsia="Calibri" w:cs="Times New Roman"/>
          <w:sz w:val="28"/>
          <w:szCs w:val="28"/>
        </w:rPr>
      </w:pPr>
      <w:r w:rsidRPr="00DE08E2">
        <w:rPr>
          <w:rFonts w:eastAsia="Calibri" w:cs="Times New Roman"/>
          <w:sz w:val="28"/>
          <w:szCs w:val="28"/>
        </w:rPr>
        <w:lastRenderedPageBreak/>
        <w:t>подробно пересказывать текст;</w:t>
      </w:r>
    </w:p>
    <w:p w:rsidR="004346B2" w:rsidRPr="00DE08E2" w:rsidRDefault="007F4C00" w:rsidP="008B68CE">
      <w:pPr>
        <w:pStyle w:val="aa"/>
        <w:numPr>
          <w:ilvl w:val="0"/>
          <w:numId w:val="13"/>
        </w:numPr>
        <w:jc w:val="both"/>
        <w:rPr>
          <w:rFonts w:eastAsia="Calibri" w:cs="Times New Roman"/>
          <w:sz w:val="28"/>
          <w:szCs w:val="28"/>
        </w:rPr>
      </w:pPr>
      <w:r w:rsidRPr="00DE08E2">
        <w:rPr>
          <w:rFonts w:eastAsia="Calibri" w:cs="Times New Roman"/>
          <w:sz w:val="28"/>
          <w:szCs w:val="28"/>
        </w:rPr>
        <w:t>составлять устный рассказ по сюжетной предметной картинке;</w:t>
      </w:r>
    </w:p>
    <w:p w:rsidR="004346B2" w:rsidRPr="00DE08E2" w:rsidRDefault="007F4C00" w:rsidP="008B68CE">
      <w:pPr>
        <w:pStyle w:val="aa"/>
        <w:numPr>
          <w:ilvl w:val="0"/>
          <w:numId w:val="13"/>
        </w:numPr>
        <w:jc w:val="both"/>
        <w:rPr>
          <w:rFonts w:eastAsia="Calibri" w:cs="Times New Roman"/>
          <w:sz w:val="28"/>
          <w:szCs w:val="28"/>
        </w:rPr>
      </w:pPr>
      <w:r w:rsidRPr="00DE08E2">
        <w:rPr>
          <w:rFonts w:eastAsia="Calibri" w:cs="Times New Roman"/>
          <w:sz w:val="28"/>
          <w:szCs w:val="28"/>
        </w:rPr>
        <w:t>правильно называть знакомые книги;</w:t>
      </w:r>
    </w:p>
    <w:p w:rsidR="007F4C00" w:rsidRPr="00DE08E2" w:rsidRDefault="007F4C00" w:rsidP="008B68CE">
      <w:pPr>
        <w:pStyle w:val="aa"/>
        <w:numPr>
          <w:ilvl w:val="0"/>
          <w:numId w:val="13"/>
        </w:numPr>
        <w:jc w:val="both"/>
        <w:rPr>
          <w:rFonts w:eastAsia="Calibri" w:cs="Times New Roman"/>
          <w:sz w:val="28"/>
          <w:szCs w:val="28"/>
        </w:rPr>
      </w:pPr>
      <w:r w:rsidRPr="00DE08E2">
        <w:rPr>
          <w:rFonts w:eastAsia="Calibri" w:cs="Times New Roman"/>
          <w:sz w:val="28"/>
          <w:szCs w:val="28"/>
        </w:rPr>
        <w:t>знать наизусть 5-6 стихотворений.</w:t>
      </w:r>
    </w:p>
    <w:p w:rsidR="005D68C3" w:rsidRPr="00DE08E2" w:rsidRDefault="005D68C3" w:rsidP="00DE08E2">
      <w:pPr>
        <w:tabs>
          <w:tab w:val="left" w:pos="709"/>
        </w:tabs>
        <w:ind w:firstLine="709"/>
        <w:jc w:val="both"/>
        <w:rPr>
          <w:sz w:val="28"/>
          <w:szCs w:val="28"/>
        </w:rPr>
      </w:pPr>
      <w:bookmarkStart w:id="2" w:name="_Hlk68367586"/>
      <w:r w:rsidRPr="00DE08E2">
        <w:rPr>
          <w:b/>
          <w:sz w:val="28"/>
          <w:szCs w:val="28"/>
        </w:rPr>
        <w:t>Основной формой обучения</w:t>
      </w:r>
      <w:r w:rsidRPr="00DE08E2">
        <w:rPr>
          <w:sz w:val="28"/>
          <w:szCs w:val="28"/>
        </w:rPr>
        <w:t xml:space="preserve"> является урок. На уроках предусматривается использование различных наглядных средств обучения (схемы слогов, предложений, касса букв, как для фронтальной, так и для индивидуальной работы.)</w:t>
      </w:r>
    </w:p>
    <w:p w:rsidR="005D68C3" w:rsidRPr="00DE08E2" w:rsidRDefault="005D68C3" w:rsidP="00DE08E2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08E2">
        <w:rPr>
          <w:sz w:val="28"/>
          <w:szCs w:val="28"/>
        </w:rPr>
        <w:t>Распределение времени на прохождение программного материала дается ориентировочно.</w:t>
      </w:r>
    </w:p>
    <w:p w:rsidR="005D68C3" w:rsidRPr="00DE08E2" w:rsidRDefault="005D68C3" w:rsidP="00DE08E2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DE08E2">
        <w:rPr>
          <w:b/>
          <w:sz w:val="28"/>
          <w:szCs w:val="28"/>
        </w:rPr>
        <w:t>Ведущей формой</w:t>
      </w:r>
      <w:r w:rsidRPr="00DE08E2">
        <w:rPr>
          <w:sz w:val="28"/>
          <w:szCs w:val="28"/>
        </w:rPr>
        <w:t xml:space="preserve"> организации является фронтальное занятие, но большое внимание уделяется групповой и индивидуальной работе.</w:t>
      </w:r>
    </w:p>
    <w:p w:rsidR="005D68C3" w:rsidRPr="00DE08E2" w:rsidRDefault="005D68C3" w:rsidP="00DE08E2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08E2">
        <w:rPr>
          <w:sz w:val="28"/>
          <w:szCs w:val="28"/>
        </w:rPr>
        <w:t xml:space="preserve">Занятия проводятся с учётом имеющихся у слабовидящих детей навыков познавательной деятельности и степени готовности к работе в коллективе. </w:t>
      </w:r>
      <w:r w:rsidR="006E736A" w:rsidRPr="00DE08E2">
        <w:rPr>
          <w:sz w:val="28"/>
          <w:szCs w:val="28"/>
        </w:rPr>
        <w:t>Кроме этого,</w:t>
      </w:r>
      <w:r w:rsidRPr="00DE08E2">
        <w:rPr>
          <w:sz w:val="28"/>
          <w:szCs w:val="28"/>
        </w:rPr>
        <w:t xml:space="preserve"> в обучении должны учитываться рекомендации врача-офтальмолога, наличие и характер сопутствующих заболеваний, состояние слуха, опорно-двигательного аппарата, эмоционально-волевой сферы.   </w:t>
      </w:r>
    </w:p>
    <w:p w:rsidR="005D68C3" w:rsidRPr="00DE08E2" w:rsidRDefault="005D68C3" w:rsidP="00DE08E2">
      <w:pPr>
        <w:pStyle w:val="c9"/>
        <w:tabs>
          <w:tab w:val="left" w:pos="709"/>
        </w:tabs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DE08E2">
        <w:rPr>
          <w:rStyle w:val="c48"/>
          <w:rFonts w:eastAsia="SimSun"/>
          <w:b/>
          <w:sz w:val="28"/>
          <w:szCs w:val="28"/>
        </w:rPr>
        <w:t>Виды речевой деятельности:</w:t>
      </w:r>
    </w:p>
    <w:p w:rsidR="005D68C3" w:rsidRPr="00DE08E2" w:rsidRDefault="005D68C3" w:rsidP="00DE08E2">
      <w:pPr>
        <w:pStyle w:val="c40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E08E2">
        <w:rPr>
          <w:rStyle w:val="c48"/>
          <w:rFonts w:eastAsia="SimSun"/>
          <w:b/>
          <w:sz w:val="28"/>
          <w:szCs w:val="28"/>
        </w:rPr>
        <w:t>Аудирование (слушание).</w:t>
      </w:r>
      <w:r w:rsidR="006E736A" w:rsidRPr="00DE08E2">
        <w:rPr>
          <w:rStyle w:val="c28"/>
          <w:sz w:val="28"/>
          <w:szCs w:val="28"/>
        </w:rPr>
        <w:t>Ц</w:t>
      </w:r>
      <w:r w:rsidRPr="00DE08E2">
        <w:rPr>
          <w:rStyle w:val="c28"/>
          <w:sz w:val="28"/>
          <w:szCs w:val="28"/>
        </w:rPr>
        <w:t>ели и ситуации устного общения. Адекватное восприятие звучащей речи (высказывание собеседника, чтение различных текстов).</w:t>
      </w:r>
    </w:p>
    <w:p w:rsidR="005D68C3" w:rsidRPr="00DE08E2" w:rsidRDefault="005D68C3" w:rsidP="00DE08E2">
      <w:pPr>
        <w:pStyle w:val="c40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E08E2">
        <w:rPr>
          <w:rStyle w:val="c48"/>
          <w:rFonts w:eastAsia="SimSun"/>
          <w:b/>
          <w:sz w:val="28"/>
          <w:szCs w:val="28"/>
        </w:rPr>
        <w:t>Говорение.</w:t>
      </w:r>
      <w:r w:rsidRPr="00DE08E2">
        <w:rPr>
          <w:rStyle w:val="c28"/>
          <w:sz w:val="28"/>
          <w:szCs w:val="28"/>
        </w:rPr>
        <w:t xml:space="preserve"> Выбор языковых средств,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 </w:t>
      </w:r>
    </w:p>
    <w:p w:rsidR="005D68C3" w:rsidRPr="00DE08E2" w:rsidRDefault="005D68C3" w:rsidP="00DE08E2">
      <w:pPr>
        <w:pStyle w:val="c40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E08E2">
        <w:rPr>
          <w:rStyle w:val="c48"/>
          <w:rFonts w:eastAsia="SimSun"/>
          <w:b/>
          <w:sz w:val="28"/>
          <w:szCs w:val="28"/>
        </w:rPr>
        <w:t>Чтение</w:t>
      </w:r>
      <w:r w:rsidRPr="00DE08E2">
        <w:rPr>
          <w:rStyle w:val="c48"/>
          <w:rFonts w:eastAsia="SimSun"/>
          <w:sz w:val="28"/>
          <w:szCs w:val="28"/>
        </w:rPr>
        <w:t>.</w:t>
      </w:r>
      <w:r w:rsidRPr="00DE08E2">
        <w:rPr>
          <w:rStyle w:val="c28"/>
          <w:sz w:val="28"/>
          <w:szCs w:val="28"/>
        </w:rPr>
        <w:t> Понимание учебного текста. Выборочное чтение с целью нахождения необходимого материала. Нахождение информации, заданной в тексте,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</w:t>
      </w:r>
    </w:p>
    <w:p w:rsidR="005D68C3" w:rsidRPr="00DE08E2" w:rsidRDefault="005D68C3" w:rsidP="00DE08E2">
      <w:pPr>
        <w:pStyle w:val="c60"/>
        <w:tabs>
          <w:tab w:val="left" w:pos="709"/>
        </w:tabs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DE08E2">
        <w:rPr>
          <w:rStyle w:val="c48"/>
          <w:rFonts w:eastAsia="SimSun"/>
          <w:b/>
          <w:sz w:val="28"/>
          <w:szCs w:val="28"/>
        </w:rPr>
        <w:t>Развитие речи</w:t>
      </w:r>
    </w:p>
    <w:p w:rsidR="005D68C3" w:rsidRPr="00DE08E2" w:rsidRDefault="005D68C3" w:rsidP="00DE08E2">
      <w:pPr>
        <w:pStyle w:val="c60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E08E2">
        <w:rPr>
          <w:rStyle w:val="c28"/>
          <w:sz w:val="28"/>
          <w:szCs w:val="28"/>
        </w:rPr>
        <w:t>Понимание прочитанного текста при самостоятельном чтении вслух и при его прослушивании.</w:t>
      </w:r>
    </w:p>
    <w:p w:rsidR="005D68C3" w:rsidRPr="00DE08E2" w:rsidRDefault="005D68C3" w:rsidP="00DE08E2">
      <w:pPr>
        <w:pStyle w:val="c60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E08E2">
        <w:rPr>
          <w:rStyle w:val="c28"/>
          <w:sz w:val="28"/>
          <w:szCs w:val="28"/>
        </w:rPr>
        <w:lastRenderedPageBreak/>
        <w:t>Составление рассказов по серии сюжетных картинок. Сочинение небольших рассказов повествовательного характера (по материалам собственных игр, занятий, наблюдений). Восстановление деформированного текста повествовательного характера.</w:t>
      </w:r>
    </w:p>
    <w:p w:rsidR="005D68C3" w:rsidRPr="00DE08E2" w:rsidRDefault="005D68C3" w:rsidP="00DE08E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E08E2">
        <w:rPr>
          <w:b/>
          <w:sz w:val="28"/>
          <w:szCs w:val="28"/>
        </w:rPr>
        <w:t>По учебному предмету «Литературное чтение» к</w:t>
      </w:r>
      <w:r w:rsidRPr="00DE08E2">
        <w:rPr>
          <w:sz w:val="28"/>
          <w:szCs w:val="28"/>
        </w:rPr>
        <w:t xml:space="preserve"> концу учебного года первоклассник должен научиться следующему.</w:t>
      </w:r>
    </w:p>
    <w:p w:rsidR="005D68C3" w:rsidRPr="00DE08E2" w:rsidRDefault="005D68C3" w:rsidP="00DE08E2">
      <w:pPr>
        <w:tabs>
          <w:tab w:val="left" w:pos="709"/>
          <w:tab w:val="left" w:pos="7125"/>
        </w:tabs>
        <w:ind w:firstLine="709"/>
        <w:jc w:val="both"/>
        <w:rPr>
          <w:b/>
          <w:sz w:val="28"/>
          <w:szCs w:val="28"/>
        </w:rPr>
      </w:pPr>
      <w:r w:rsidRPr="00DE08E2">
        <w:rPr>
          <w:b/>
          <w:sz w:val="28"/>
          <w:szCs w:val="28"/>
        </w:rPr>
        <w:t>Развитие речи</w:t>
      </w:r>
      <w:r w:rsidRPr="00DE08E2">
        <w:rPr>
          <w:b/>
          <w:sz w:val="28"/>
          <w:szCs w:val="28"/>
        </w:rPr>
        <w:tab/>
      </w:r>
    </w:p>
    <w:p w:rsidR="005D68C3" w:rsidRPr="00DE08E2" w:rsidRDefault="005D68C3" w:rsidP="00DE08E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E08E2">
        <w:rPr>
          <w:sz w:val="28"/>
          <w:szCs w:val="28"/>
        </w:rPr>
        <w:t>Обучающийся научится:</w:t>
      </w:r>
    </w:p>
    <w:p w:rsidR="005D68C3" w:rsidRPr="00DE08E2" w:rsidRDefault="005D68C3" w:rsidP="008B68CE">
      <w:pPr>
        <w:numPr>
          <w:ilvl w:val="0"/>
          <w:numId w:val="1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>первичному умению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5D68C3" w:rsidRPr="00DE08E2" w:rsidRDefault="005D68C3" w:rsidP="008B68CE">
      <w:pPr>
        <w:numPr>
          <w:ilvl w:val="0"/>
          <w:numId w:val="1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>соблюдать в повседневной жизни нормы речевого этикета;</w:t>
      </w:r>
    </w:p>
    <w:p w:rsidR="005D68C3" w:rsidRPr="00DE08E2" w:rsidRDefault="005D68C3" w:rsidP="008B68CE">
      <w:pPr>
        <w:numPr>
          <w:ilvl w:val="0"/>
          <w:numId w:val="1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>слушать вопрос, понимать его, отвечать на поставленный вопрос;</w:t>
      </w:r>
    </w:p>
    <w:p w:rsidR="005D68C3" w:rsidRPr="00DE08E2" w:rsidRDefault="005D68C3" w:rsidP="008B68CE">
      <w:pPr>
        <w:numPr>
          <w:ilvl w:val="0"/>
          <w:numId w:val="1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>пересказывать сюжет известной сказки по рисунку;</w:t>
      </w:r>
    </w:p>
    <w:p w:rsidR="005D68C3" w:rsidRPr="00DE08E2" w:rsidRDefault="005D68C3" w:rsidP="008B68CE">
      <w:pPr>
        <w:numPr>
          <w:ilvl w:val="0"/>
          <w:numId w:val="1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>составлять текст из набора предложений;</w:t>
      </w:r>
    </w:p>
    <w:p w:rsidR="005D68C3" w:rsidRPr="00DE08E2" w:rsidRDefault="005D68C3" w:rsidP="008B68CE">
      <w:pPr>
        <w:numPr>
          <w:ilvl w:val="0"/>
          <w:numId w:val="1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>выбирать заголовок текста из ряда данных и самостоятельно озаглавливать текст;</w:t>
      </w:r>
    </w:p>
    <w:p w:rsidR="005D68C3" w:rsidRPr="00DE08E2" w:rsidRDefault="005D68C3" w:rsidP="008B68CE">
      <w:pPr>
        <w:numPr>
          <w:ilvl w:val="0"/>
          <w:numId w:val="2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 xml:space="preserve">различать устную и письменную речь; </w:t>
      </w:r>
    </w:p>
    <w:p w:rsidR="005D68C3" w:rsidRPr="00DE08E2" w:rsidRDefault="005D68C3" w:rsidP="008B68CE">
      <w:pPr>
        <w:numPr>
          <w:ilvl w:val="0"/>
          <w:numId w:val="2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 xml:space="preserve">различать диалогическую речь; </w:t>
      </w:r>
    </w:p>
    <w:p w:rsidR="005D68C3" w:rsidRPr="00DE08E2" w:rsidRDefault="005D68C3" w:rsidP="008B68CE">
      <w:pPr>
        <w:numPr>
          <w:ilvl w:val="0"/>
          <w:numId w:val="2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>отличать текст от набора не связанных друг с другом предложений;</w:t>
      </w:r>
    </w:p>
    <w:p w:rsidR="005D68C3" w:rsidRPr="00DE08E2" w:rsidRDefault="005D68C3" w:rsidP="008B68CE">
      <w:pPr>
        <w:numPr>
          <w:ilvl w:val="0"/>
          <w:numId w:val="2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>соотносить заголовок и содержание текста;</w:t>
      </w:r>
    </w:p>
    <w:p w:rsidR="005D68C3" w:rsidRPr="00DE08E2" w:rsidRDefault="005D68C3" w:rsidP="008B68CE">
      <w:pPr>
        <w:numPr>
          <w:ilvl w:val="0"/>
          <w:numId w:val="2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 xml:space="preserve">составлять текст по рисунку и опорным словам (после анализа содержания рисунка); </w:t>
      </w:r>
    </w:p>
    <w:p w:rsidR="005D68C3" w:rsidRPr="00DE08E2" w:rsidRDefault="005D68C3" w:rsidP="008B68CE">
      <w:pPr>
        <w:numPr>
          <w:ilvl w:val="0"/>
          <w:numId w:val="2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 xml:space="preserve">составлять небольшие монологические высказывания по результатам наблюдений за фактами и явлениями языка. </w:t>
      </w:r>
    </w:p>
    <w:p w:rsidR="005D68C3" w:rsidRPr="00DE08E2" w:rsidRDefault="005D68C3" w:rsidP="00DE08E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DE08E2">
        <w:rPr>
          <w:b/>
          <w:sz w:val="28"/>
          <w:szCs w:val="28"/>
        </w:rPr>
        <w:t>Система языка</w:t>
      </w:r>
    </w:p>
    <w:p w:rsidR="005D68C3" w:rsidRPr="00DE08E2" w:rsidRDefault="005D68C3" w:rsidP="00DE08E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DE08E2">
        <w:rPr>
          <w:b/>
          <w:sz w:val="28"/>
          <w:szCs w:val="28"/>
        </w:rPr>
        <w:t>Фонетика, орфоэпия, графика</w:t>
      </w:r>
    </w:p>
    <w:p w:rsidR="005D68C3" w:rsidRPr="00DE08E2" w:rsidRDefault="005D68C3" w:rsidP="00DE08E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E08E2">
        <w:rPr>
          <w:sz w:val="28"/>
          <w:szCs w:val="28"/>
        </w:rPr>
        <w:t>Обучающийся научится:</w:t>
      </w:r>
    </w:p>
    <w:p w:rsidR="005D68C3" w:rsidRPr="00DE08E2" w:rsidRDefault="005D68C3" w:rsidP="008B68CE">
      <w:pPr>
        <w:numPr>
          <w:ilvl w:val="0"/>
          <w:numId w:val="3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 xml:space="preserve">различать звуки речи; </w:t>
      </w:r>
    </w:p>
    <w:p w:rsidR="005D68C3" w:rsidRPr="00DE08E2" w:rsidRDefault="005D68C3" w:rsidP="008B68CE">
      <w:pPr>
        <w:numPr>
          <w:ilvl w:val="0"/>
          <w:numId w:val="3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>понимать различие между звуками и буквами;</w:t>
      </w:r>
    </w:p>
    <w:p w:rsidR="005D68C3" w:rsidRPr="00DE08E2" w:rsidRDefault="005D68C3" w:rsidP="008B68CE">
      <w:pPr>
        <w:numPr>
          <w:ilvl w:val="0"/>
          <w:numId w:val="3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>устанавливать последовательность звуков в слове и их число;</w:t>
      </w:r>
    </w:p>
    <w:p w:rsidR="005D68C3" w:rsidRPr="00DE08E2" w:rsidRDefault="005D68C3" w:rsidP="008B68CE">
      <w:pPr>
        <w:numPr>
          <w:ilvl w:val="0"/>
          <w:numId w:val="3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 xml:space="preserve">различать гласные и согласные звуки, определять их в слове и правильно произносить; </w:t>
      </w:r>
    </w:p>
    <w:p w:rsidR="005D68C3" w:rsidRPr="00DE08E2" w:rsidRDefault="005D68C3" w:rsidP="008B68CE">
      <w:pPr>
        <w:numPr>
          <w:ilvl w:val="0"/>
          <w:numId w:val="3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>определять качественную характеристику гласного звука в слове: ударный или безударный;</w:t>
      </w:r>
    </w:p>
    <w:p w:rsidR="005D68C3" w:rsidRPr="00DE08E2" w:rsidRDefault="005D68C3" w:rsidP="008B68CE">
      <w:pPr>
        <w:numPr>
          <w:ilvl w:val="0"/>
          <w:numId w:val="3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lastRenderedPageBreak/>
        <w:t>различать гласный звук [и] и согласный звук [й];</w:t>
      </w:r>
    </w:p>
    <w:p w:rsidR="005D68C3" w:rsidRPr="00DE08E2" w:rsidRDefault="005D68C3" w:rsidP="008B68CE">
      <w:pPr>
        <w:numPr>
          <w:ilvl w:val="0"/>
          <w:numId w:val="3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 xml:space="preserve">различать согласные звуки: мягкие и твёрдые, глухие и звонкие, определять их в слове и правильно произносить; </w:t>
      </w:r>
    </w:p>
    <w:p w:rsidR="005D68C3" w:rsidRPr="00DE08E2" w:rsidRDefault="005D68C3" w:rsidP="008B68CE">
      <w:pPr>
        <w:numPr>
          <w:ilvl w:val="0"/>
          <w:numId w:val="3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>различать непарные твёрдые согласные [ж], [ш], [ц], непарные мягкие согласные [ч’], [щ’], находить их в слове, правильно произносить;</w:t>
      </w:r>
    </w:p>
    <w:p w:rsidR="005D68C3" w:rsidRPr="00DE08E2" w:rsidRDefault="005D68C3" w:rsidP="008B68CE">
      <w:pPr>
        <w:numPr>
          <w:ilvl w:val="0"/>
          <w:numId w:val="3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>устанавливать соотношение звукового и буквенного состава в словах типа стол, конь, ёлка;</w:t>
      </w:r>
    </w:p>
    <w:p w:rsidR="005D68C3" w:rsidRPr="00DE08E2" w:rsidRDefault="005D68C3" w:rsidP="008B68CE">
      <w:pPr>
        <w:numPr>
          <w:ilvl w:val="0"/>
          <w:numId w:val="3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 xml:space="preserve">различать слово и слог; определять количество слогов в слове, делить слова на слоги; </w:t>
      </w:r>
    </w:p>
    <w:p w:rsidR="005D68C3" w:rsidRPr="00DE08E2" w:rsidRDefault="005D68C3" w:rsidP="008B68CE">
      <w:pPr>
        <w:numPr>
          <w:ilvl w:val="0"/>
          <w:numId w:val="3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>правильно называть буквы в алфавитном порядке;</w:t>
      </w:r>
    </w:p>
    <w:p w:rsidR="005D68C3" w:rsidRPr="00DE08E2" w:rsidRDefault="005D68C3" w:rsidP="008B68CE">
      <w:pPr>
        <w:numPr>
          <w:ilvl w:val="0"/>
          <w:numId w:val="3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>различать звуки речи и буквы, которыми обозначаются звуки на письме;</w:t>
      </w:r>
    </w:p>
    <w:p w:rsidR="005D68C3" w:rsidRPr="00DE08E2" w:rsidRDefault="005D68C3" w:rsidP="008B68CE">
      <w:pPr>
        <w:numPr>
          <w:ilvl w:val="0"/>
          <w:numId w:val="3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>различать буквы, обозначающие гласные звуки, как показатели твёрдости/мягкости согласных звуков;</w:t>
      </w:r>
    </w:p>
    <w:p w:rsidR="005D68C3" w:rsidRPr="00DE08E2" w:rsidRDefault="005D68C3" w:rsidP="008B68CE">
      <w:pPr>
        <w:numPr>
          <w:ilvl w:val="0"/>
          <w:numId w:val="3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>определять функцию буквы «мягкий знак» (ь) как показателя мягкости предшествующего согласного звука.</w:t>
      </w:r>
    </w:p>
    <w:p w:rsidR="005D68C3" w:rsidRPr="00DE08E2" w:rsidRDefault="005D68C3" w:rsidP="008B68CE">
      <w:pPr>
        <w:numPr>
          <w:ilvl w:val="0"/>
          <w:numId w:val="4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>наблюдать над образованием звуков речи;</w:t>
      </w:r>
    </w:p>
    <w:p w:rsidR="005D68C3" w:rsidRPr="00DE08E2" w:rsidRDefault="005D68C3" w:rsidP="008B68CE">
      <w:pPr>
        <w:numPr>
          <w:ilvl w:val="0"/>
          <w:numId w:val="4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>определять функцию букв е, ё, ю, я в слове;</w:t>
      </w:r>
    </w:p>
    <w:p w:rsidR="005D68C3" w:rsidRPr="00DE08E2" w:rsidRDefault="005D68C3" w:rsidP="008B68CE">
      <w:pPr>
        <w:numPr>
          <w:ilvl w:val="0"/>
          <w:numId w:val="4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>обозначать на письме звук [й’];</w:t>
      </w:r>
    </w:p>
    <w:p w:rsidR="005D68C3" w:rsidRPr="00DE08E2" w:rsidRDefault="005D68C3" w:rsidP="008B68CE">
      <w:pPr>
        <w:numPr>
          <w:ilvl w:val="0"/>
          <w:numId w:val="4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>располагать заданные слова в алфавитном порядке;</w:t>
      </w:r>
    </w:p>
    <w:p w:rsidR="005D68C3" w:rsidRPr="00DE08E2" w:rsidRDefault="005D68C3" w:rsidP="008B68CE">
      <w:pPr>
        <w:numPr>
          <w:ilvl w:val="0"/>
          <w:numId w:val="4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>устанавливать соотношение звукового и буквенного состава в словах типа коньки, утюг, яма, ель;</w:t>
      </w:r>
    </w:p>
    <w:p w:rsidR="005D68C3" w:rsidRPr="00DE08E2" w:rsidRDefault="005D68C3" w:rsidP="008B68CE">
      <w:pPr>
        <w:numPr>
          <w:ilvl w:val="0"/>
          <w:numId w:val="4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>находить случаи расхождения звукового и буквенного состава слов при орфоэпическом проговаривании (вода, стриж, день, жить и др.);</w:t>
      </w:r>
    </w:p>
    <w:p w:rsidR="005D68C3" w:rsidRPr="00DE08E2" w:rsidRDefault="005D68C3" w:rsidP="008B68CE">
      <w:pPr>
        <w:numPr>
          <w:ilvl w:val="0"/>
          <w:numId w:val="4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>произносить звуки и сочетания звуков в соответствии с нормами литературного языка (круг слов определён «Орфоэпическим словарём» в учебнике).</w:t>
      </w:r>
    </w:p>
    <w:p w:rsidR="005D68C3" w:rsidRPr="00DE08E2" w:rsidRDefault="005D68C3" w:rsidP="00DE08E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DE08E2">
        <w:rPr>
          <w:b/>
          <w:sz w:val="28"/>
          <w:szCs w:val="28"/>
        </w:rPr>
        <w:t>Лексика</w:t>
      </w:r>
    </w:p>
    <w:p w:rsidR="005D68C3" w:rsidRPr="00DE08E2" w:rsidRDefault="005D68C3" w:rsidP="00DE08E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E08E2">
        <w:rPr>
          <w:sz w:val="28"/>
          <w:szCs w:val="28"/>
        </w:rPr>
        <w:t>Обучающийся научится:</w:t>
      </w:r>
    </w:p>
    <w:p w:rsidR="005D68C3" w:rsidRPr="00DE08E2" w:rsidRDefault="005D68C3" w:rsidP="008B68CE">
      <w:pPr>
        <w:numPr>
          <w:ilvl w:val="0"/>
          <w:numId w:val="5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>различать слово и предложение, слово и слог, слово и набор буквосочетаний (книга — агник);</w:t>
      </w:r>
    </w:p>
    <w:p w:rsidR="005D68C3" w:rsidRPr="00DE08E2" w:rsidRDefault="005D68C3" w:rsidP="008B68CE">
      <w:pPr>
        <w:numPr>
          <w:ilvl w:val="0"/>
          <w:numId w:val="5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>различать предмет (признак, действие) и слово, называющее этот предмет;</w:t>
      </w:r>
    </w:p>
    <w:p w:rsidR="005D68C3" w:rsidRPr="00DE08E2" w:rsidRDefault="005D68C3" w:rsidP="008B68CE">
      <w:pPr>
        <w:numPr>
          <w:ilvl w:val="0"/>
          <w:numId w:val="5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 xml:space="preserve">определять количество слов в предложении, вычленять слова из предложения; </w:t>
      </w:r>
    </w:p>
    <w:p w:rsidR="005D68C3" w:rsidRPr="00DE08E2" w:rsidRDefault="005D68C3" w:rsidP="008B68CE">
      <w:pPr>
        <w:numPr>
          <w:ilvl w:val="0"/>
          <w:numId w:val="5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>классифицировать и объединять некоторые слова по значению (люди, животные, растения, инструменты и др.);</w:t>
      </w:r>
    </w:p>
    <w:p w:rsidR="005D68C3" w:rsidRPr="00DE08E2" w:rsidRDefault="005D68C3" w:rsidP="008B68CE">
      <w:pPr>
        <w:numPr>
          <w:ilvl w:val="0"/>
          <w:numId w:val="5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>определять группу «вежливых» слов (слова-прощания, слова-приветствия, слова-извинения, слова-благодарения);</w:t>
      </w:r>
    </w:p>
    <w:p w:rsidR="005D68C3" w:rsidRPr="00DE08E2" w:rsidRDefault="005D68C3" w:rsidP="008B68CE">
      <w:pPr>
        <w:numPr>
          <w:ilvl w:val="0"/>
          <w:numId w:val="6"/>
        </w:numPr>
        <w:tabs>
          <w:tab w:val="left" w:pos="709"/>
        </w:tabs>
        <w:ind w:left="0" w:firstLine="709"/>
        <w:contextualSpacing/>
        <w:jc w:val="both"/>
        <w:rPr>
          <w:sz w:val="28"/>
          <w:szCs w:val="28"/>
        </w:rPr>
      </w:pPr>
      <w:r w:rsidRPr="00DE08E2">
        <w:rPr>
          <w:sz w:val="28"/>
          <w:szCs w:val="28"/>
        </w:rPr>
        <w:t>осознавать слово как единство звучания и значения;</w:t>
      </w:r>
    </w:p>
    <w:p w:rsidR="00AC2D51" w:rsidRPr="00DE08E2" w:rsidRDefault="00DF52E3" w:rsidP="00AC2D51">
      <w:pPr>
        <w:ind w:firstLine="709"/>
        <w:jc w:val="center"/>
        <w:rPr>
          <w:b/>
          <w:bCs/>
          <w:sz w:val="28"/>
          <w:szCs w:val="28"/>
        </w:rPr>
      </w:pPr>
      <w:r w:rsidRPr="00DE08E2">
        <w:rPr>
          <w:b/>
          <w:bCs/>
          <w:sz w:val="28"/>
          <w:szCs w:val="28"/>
        </w:rPr>
        <w:tab/>
      </w:r>
      <w:bookmarkEnd w:id="2"/>
    </w:p>
    <w:p w:rsidR="005F7C22" w:rsidRPr="00DE08E2" w:rsidRDefault="005F7C22" w:rsidP="00DE08E2">
      <w:pPr>
        <w:ind w:firstLine="709"/>
        <w:jc w:val="center"/>
        <w:rPr>
          <w:rFonts w:eastAsiaTheme="minorHAnsi"/>
          <w:b/>
          <w:bCs/>
          <w:iCs/>
          <w:sz w:val="28"/>
          <w:szCs w:val="28"/>
        </w:rPr>
      </w:pPr>
      <w:r w:rsidRPr="00DE08E2">
        <w:rPr>
          <w:rFonts w:eastAsiaTheme="minorHAnsi"/>
          <w:b/>
          <w:bCs/>
          <w:iCs/>
          <w:sz w:val="28"/>
          <w:szCs w:val="28"/>
        </w:rPr>
        <w:lastRenderedPageBreak/>
        <w:t xml:space="preserve">3. Основное содержание </w:t>
      </w:r>
    </w:p>
    <w:p w:rsidR="005F7C22" w:rsidRPr="00DE08E2" w:rsidRDefault="005F7C22" w:rsidP="00DE08E2">
      <w:pPr>
        <w:autoSpaceDE w:val="0"/>
        <w:autoSpaceDN w:val="0"/>
        <w:adjustRightInd w:val="0"/>
        <w:ind w:firstLine="709"/>
        <w:contextualSpacing/>
        <w:textAlignment w:val="center"/>
        <w:rPr>
          <w:b/>
          <w:bCs/>
          <w:iCs/>
          <w:sz w:val="28"/>
          <w:szCs w:val="28"/>
        </w:rPr>
      </w:pPr>
      <w:r w:rsidRPr="00DE08E2">
        <w:rPr>
          <w:b/>
          <w:sz w:val="28"/>
          <w:szCs w:val="28"/>
        </w:rPr>
        <w:t>Добукварный</w:t>
      </w:r>
      <w:r w:rsidRPr="00DE08E2">
        <w:rPr>
          <w:b/>
          <w:bCs/>
          <w:iCs/>
          <w:sz w:val="28"/>
          <w:szCs w:val="28"/>
        </w:rPr>
        <w:t xml:space="preserve"> (подготовительный) период (1</w:t>
      </w:r>
      <w:r w:rsidR="00D616A8" w:rsidRPr="00DE08E2">
        <w:rPr>
          <w:b/>
          <w:bCs/>
          <w:iCs/>
          <w:sz w:val="28"/>
          <w:szCs w:val="28"/>
        </w:rPr>
        <w:t>7</w:t>
      </w:r>
      <w:r w:rsidRPr="00DE08E2">
        <w:rPr>
          <w:b/>
          <w:bCs/>
          <w:iCs/>
          <w:sz w:val="28"/>
          <w:szCs w:val="28"/>
        </w:rPr>
        <w:t xml:space="preserve"> ч)</w:t>
      </w:r>
    </w:p>
    <w:p w:rsidR="005F7C22" w:rsidRPr="00DE08E2" w:rsidRDefault="005F7C22" w:rsidP="00DE08E2">
      <w:pPr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DE08E2">
        <w:rPr>
          <w:rFonts w:eastAsia="Calibri"/>
          <w:b/>
          <w:sz w:val="28"/>
          <w:szCs w:val="28"/>
          <w:lang w:eastAsia="en-US"/>
        </w:rPr>
        <w:t xml:space="preserve">  Знакомство </w:t>
      </w:r>
      <w:r w:rsidRPr="00DE08E2">
        <w:rPr>
          <w:rFonts w:eastAsia="Calibri"/>
          <w:sz w:val="28"/>
          <w:szCs w:val="28"/>
          <w:lang w:eastAsia="en-US"/>
        </w:rPr>
        <w:t>со школой, классом. Выявление готовности учащихся к обучению грамоте.</w:t>
      </w:r>
    </w:p>
    <w:p w:rsidR="005F7C22" w:rsidRPr="00DE08E2" w:rsidRDefault="005F7C22" w:rsidP="00DE08E2">
      <w:pPr>
        <w:ind w:firstLine="708"/>
        <w:contextualSpacing/>
        <w:rPr>
          <w:rFonts w:eastAsia="Calibri"/>
          <w:sz w:val="28"/>
          <w:szCs w:val="28"/>
          <w:lang w:eastAsia="en-US"/>
        </w:rPr>
      </w:pPr>
      <w:r w:rsidRPr="00DE08E2">
        <w:rPr>
          <w:rFonts w:eastAsia="Calibri"/>
          <w:b/>
          <w:sz w:val="28"/>
          <w:szCs w:val="28"/>
          <w:lang w:eastAsia="en-US"/>
        </w:rPr>
        <w:t>Понятие речи</w:t>
      </w:r>
      <w:r w:rsidRPr="00DE08E2">
        <w:rPr>
          <w:rFonts w:eastAsia="Calibri"/>
          <w:sz w:val="28"/>
          <w:szCs w:val="28"/>
          <w:lang w:eastAsia="en-US"/>
        </w:rPr>
        <w:t xml:space="preserve"> (устная и письменная). Общее представление о языке.</w:t>
      </w:r>
    </w:p>
    <w:p w:rsidR="005F7C22" w:rsidRPr="00DE08E2" w:rsidRDefault="005F7C22" w:rsidP="00DE08E2">
      <w:pPr>
        <w:autoSpaceDE w:val="0"/>
        <w:autoSpaceDN w:val="0"/>
        <w:adjustRightInd w:val="0"/>
        <w:ind w:firstLine="708"/>
        <w:contextualSpacing/>
        <w:jc w:val="both"/>
        <w:textAlignment w:val="center"/>
        <w:rPr>
          <w:b/>
          <w:sz w:val="28"/>
          <w:szCs w:val="28"/>
        </w:rPr>
      </w:pPr>
      <w:r w:rsidRPr="00DE08E2">
        <w:rPr>
          <w:b/>
          <w:sz w:val="28"/>
          <w:szCs w:val="28"/>
        </w:rPr>
        <w:t>Предложение и слово</w:t>
      </w:r>
      <w:r w:rsidRPr="00DE08E2">
        <w:rPr>
          <w:sz w:val="28"/>
          <w:szCs w:val="28"/>
        </w:rPr>
        <w:t>. Членение речи на предложения, предложения на слова, слова на слоги с использованием графических схем.</w:t>
      </w:r>
    </w:p>
    <w:p w:rsidR="005F7C22" w:rsidRPr="00DE08E2" w:rsidRDefault="005F7C22" w:rsidP="00DE08E2">
      <w:pPr>
        <w:autoSpaceDE w:val="0"/>
        <w:autoSpaceDN w:val="0"/>
        <w:adjustRightInd w:val="0"/>
        <w:ind w:firstLine="708"/>
        <w:contextualSpacing/>
        <w:jc w:val="both"/>
        <w:textAlignment w:val="center"/>
        <w:rPr>
          <w:sz w:val="28"/>
          <w:szCs w:val="28"/>
        </w:rPr>
      </w:pPr>
      <w:r w:rsidRPr="00DE08E2">
        <w:rPr>
          <w:spacing w:val="-2"/>
          <w:sz w:val="28"/>
          <w:szCs w:val="28"/>
        </w:rPr>
        <w:t xml:space="preserve">Знакомство с правилами правописания и их </w:t>
      </w:r>
      <w:r w:rsidRPr="00DE08E2">
        <w:rPr>
          <w:sz w:val="28"/>
          <w:szCs w:val="28"/>
        </w:rPr>
        <w:t>применение: раздельное написание слов в предложении; перенос слов по слогам без стечения согласных; знаки препинания в конце предложения.</w:t>
      </w:r>
    </w:p>
    <w:p w:rsidR="005F7C22" w:rsidRPr="00DE08E2" w:rsidRDefault="005F7C22" w:rsidP="00DE08E2">
      <w:pPr>
        <w:autoSpaceDE w:val="0"/>
        <w:autoSpaceDN w:val="0"/>
        <w:adjustRightInd w:val="0"/>
        <w:ind w:firstLine="708"/>
        <w:contextualSpacing/>
        <w:jc w:val="both"/>
        <w:textAlignment w:val="center"/>
        <w:rPr>
          <w:sz w:val="28"/>
          <w:szCs w:val="28"/>
        </w:rPr>
      </w:pPr>
      <w:r w:rsidRPr="00DE08E2">
        <w:rPr>
          <w:sz w:val="28"/>
          <w:szCs w:val="28"/>
        </w:rPr>
        <w:t>Чтение и составление рельефной схемы предложения с заданным количеством слов. Ознакомление с рассыпной кассой букв. Ориентировка в кассе букв.</w:t>
      </w:r>
    </w:p>
    <w:p w:rsidR="005F7C22" w:rsidRPr="00DE08E2" w:rsidRDefault="005F7C22" w:rsidP="00DE08E2">
      <w:pPr>
        <w:tabs>
          <w:tab w:val="left" w:pos="360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DE08E2">
        <w:rPr>
          <w:rFonts w:eastAsia="Calibri"/>
          <w:sz w:val="28"/>
          <w:szCs w:val="28"/>
        </w:rPr>
        <w:tab/>
      </w:r>
      <w:r w:rsidRPr="00DE08E2">
        <w:rPr>
          <w:rFonts w:eastAsia="Calibri"/>
          <w:sz w:val="28"/>
          <w:szCs w:val="28"/>
        </w:rPr>
        <w:tab/>
      </w:r>
      <w:r w:rsidRPr="00DE08E2">
        <w:rPr>
          <w:rFonts w:eastAsia="Calibri"/>
          <w:b/>
          <w:sz w:val="28"/>
          <w:szCs w:val="28"/>
          <w:lang w:eastAsia="en-US"/>
        </w:rPr>
        <w:t>Слог, ударение</w:t>
      </w:r>
      <w:r w:rsidRPr="00DE08E2">
        <w:rPr>
          <w:rFonts w:eastAsia="Calibri"/>
          <w:sz w:val="28"/>
          <w:szCs w:val="28"/>
          <w:lang w:eastAsia="en-US"/>
        </w:rPr>
        <w:t>.  Слог как минимальная произносительная единица. Деление слов на слоги. Определение места ударения.</w:t>
      </w:r>
    </w:p>
    <w:p w:rsidR="005F7C22" w:rsidRPr="00DE08E2" w:rsidRDefault="005F7C22" w:rsidP="00DE08E2">
      <w:pPr>
        <w:autoSpaceDE w:val="0"/>
        <w:autoSpaceDN w:val="0"/>
        <w:adjustRightInd w:val="0"/>
        <w:ind w:firstLine="708"/>
        <w:contextualSpacing/>
        <w:jc w:val="both"/>
        <w:textAlignment w:val="center"/>
        <w:rPr>
          <w:sz w:val="28"/>
          <w:szCs w:val="28"/>
        </w:rPr>
      </w:pPr>
      <w:r w:rsidRPr="00DE08E2">
        <w:rPr>
          <w:b/>
          <w:sz w:val="28"/>
          <w:szCs w:val="28"/>
        </w:rPr>
        <w:t>Звуки и буквы</w:t>
      </w:r>
      <w:r w:rsidRPr="00DE08E2">
        <w:rPr>
          <w:sz w:val="28"/>
          <w:szCs w:val="28"/>
        </w:rPr>
        <w:t xml:space="preserve">. </w:t>
      </w:r>
      <w:r w:rsidRPr="00DE08E2">
        <w:rPr>
          <w:spacing w:val="2"/>
          <w:sz w:val="28"/>
          <w:szCs w:val="28"/>
        </w:rPr>
        <w:t xml:space="preserve">Звуки речи. Осознание единства звукового </w:t>
      </w:r>
      <w:r w:rsidRPr="00DE08E2">
        <w:rPr>
          <w:sz w:val="28"/>
          <w:szCs w:val="28"/>
        </w:rPr>
        <w:t>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</w:r>
    </w:p>
    <w:p w:rsidR="005F7C22" w:rsidRPr="00DE08E2" w:rsidRDefault="005F7C22" w:rsidP="00DE08E2">
      <w:pPr>
        <w:autoSpaceDE w:val="0"/>
        <w:autoSpaceDN w:val="0"/>
        <w:adjustRightInd w:val="0"/>
        <w:ind w:firstLine="709"/>
        <w:contextualSpacing/>
        <w:jc w:val="both"/>
        <w:textAlignment w:val="center"/>
        <w:rPr>
          <w:sz w:val="28"/>
          <w:szCs w:val="28"/>
        </w:rPr>
      </w:pPr>
      <w:r w:rsidRPr="00DE08E2">
        <w:rPr>
          <w:sz w:val="28"/>
          <w:szCs w:val="28"/>
        </w:rPr>
        <w:t>Различение гласных и согласных звуков, гласных ударных и безударных, согласных твёрдых и мягких, звонких и глухих. Слог-слияние. Чтение и составление рельефной схемы слова со слогом-слиянием.</w:t>
      </w:r>
    </w:p>
    <w:p w:rsidR="005F7C22" w:rsidRPr="00DE08E2" w:rsidRDefault="005F7C22" w:rsidP="00DE08E2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DE08E2">
        <w:rPr>
          <w:rFonts w:eastAsia="Calibri"/>
          <w:sz w:val="28"/>
          <w:szCs w:val="28"/>
          <w:lang w:eastAsia="en-US"/>
        </w:rPr>
        <w:t xml:space="preserve">Самостоятельный подбор слов с заданным звуком, нахождение соответствий между произносимыми словами и предъявленными звуко-слоговыми схемами-моделями. Знакомство с буквами пяти гласных звуков </w:t>
      </w:r>
      <w:r w:rsidRPr="00DE08E2">
        <w:rPr>
          <w:rFonts w:eastAsia="Calibri"/>
          <w:i/>
          <w:sz w:val="28"/>
          <w:szCs w:val="28"/>
          <w:lang w:eastAsia="en-US"/>
        </w:rPr>
        <w:t>а, о, и, у, ы,</w:t>
      </w:r>
      <w:r w:rsidRPr="00DE08E2">
        <w:rPr>
          <w:rFonts w:eastAsia="Calibri"/>
          <w:sz w:val="28"/>
          <w:szCs w:val="28"/>
          <w:lang w:eastAsia="en-US"/>
        </w:rPr>
        <w:t xml:space="preserve"> узнавание по сочетанию точек, составляющих их, правильное соотнесение звуков и букв. Формирование тактильного восприятия рельефно-точечных букв. Формирование умения различать и узнавать точечные буквы, соотносить их с соответствующими звуками, воспроизводить звукопроизносительный образ слова, его прочитывать. Обучение фиксации слепыми учениками начала каждого слога (слова), а далее формирование умения держать линию читаемого точечного текста.</w:t>
      </w:r>
    </w:p>
    <w:p w:rsidR="005F7C22" w:rsidRPr="00DE08E2" w:rsidRDefault="005F7C22" w:rsidP="00DE08E2">
      <w:pPr>
        <w:autoSpaceDE w:val="0"/>
        <w:autoSpaceDN w:val="0"/>
        <w:adjustRightInd w:val="0"/>
        <w:ind w:firstLine="709"/>
        <w:contextualSpacing/>
        <w:jc w:val="both"/>
        <w:textAlignment w:val="center"/>
        <w:rPr>
          <w:sz w:val="28"/>
          <w:szCs w:val="28"/>
        </w:rPr>
      </w:pPr>
      <w:r w:rsidRPr="00DE08E2">
        <w:rPr>
          <w:sz w:val="28"/>
          <w:szCs w:val="28"/>
        </w:rPr>
        <w:t>Умение соотносить предметы с рельефным рисунком в азбуке и в дидактическом материале, правильное их определение, узнавание предметов на ярких картинках (при остаточном зрении).</w:t>
      </w:r>
    </w:p>
    <w:p w:rsidR="005F7C22" w:rsidRPr="00DE08E2" w:rsidRDefault="005F7C22" w:rsidP="00DE08E2">
      <w:pPr>
        <w:autoSpaceDE w:val="0"/>
        <w:autoSpaceDN w:val="0"/>
        <w:adjustRightInd w:val="0"/>
        <w:ind w:firstLine="709"/>
        <w:contextualSpacing/>
        <w:jc w:val="both"/>
        <w:textAlignment w:val="center"/>
        <w:rPr>
          <w:sz w:val="28"/>
          <w:szCs w:val="28"/>
        </w:rPr>
      </w:pPr>
      <w:r w:rsidRPr="00DE08E2">
        <w:rPr>
          <w:sz w:val="28"/>
          <w:szCs w:val="28"/>
        </w:rPr>
        <w:t>Подготовка рук к чтению рельефно-точечного шрифта: упражнения на рассыпной азбуке в подборе буквенных знаков, одинаковых по числу и расположению точек, ориентировка на полотне рассыпной азбуки. Развитие осязательного восприятия.</w:t>
      </w:r>
    </w:p>
    <w:p w:rsidR="005F7C22" w:rsidRDefault="005F7C22" w:rsidP="00DE08E2">
      <w:pPr>
        <w:autoSpaceDE w:val="0"/>
        <w:autoSpaceDN w:val="0"/>
        <w:adjustRightInd w:val="0"/>
        <w:ind w:firstLine="709"/>
        <w:contextualSpacing/>
        <w:jc w:val="both"/>
        <w:textAlignment w:val="center"/>
        <w:rPr>
          <w:sz w:val="28"/>
          <w:szCs w:val="28"/>
        </w:rPr>
      </w:pPr>
      <w:r w:rsidRPr="00DE08E2">
        <w:rPr>
          <w:sz w:val="28"/>
          <w:szCs w:val="28"/>
        </w:rPr>
        <w:t>Знание места и счета точек в шеститочии при чтении.</w:t>
      </w:r>
    </w:p>
    <w:p w:rsidR="00AC2D51" w:rsidRPr="00DE08E2" w:rsidRDefault="00AC2D51" w:rsidP="00DE08E2">
      <w:pPr>
        <w:autoSpaceDE w:val="0"/>
        <w:autoSpaceDN w:val="0"/>
        <w:adjustRightInd w:val="0"/>
        <w:ind w:firstLine="709"/>
        <w:contextualSpacing/>
        <w:jc w:val="both"/>
        <w:textAlignment w:val="center"/>
        <w:rPr>
          <w:sz w:val="28"/>
          <w:szCs w:val="28"/>
        </w:rPr>
      </w:pPr>
    </w:p>
    <w:p w:rsidR="005F7C22" w:rsidRPr="00DE08E2" w:rsidRDefault="005F7C22" w:rsidP="00DE08E2">
      <w:pPr>
        <w:autoSpaceDE w:val="0"/>
        <w:autoSpaceDN w:val="0"/>
        <w:adjustRightInd w:val="0"/>
        <w:ind w:firstLine="709"/>
        <w:contextualSpacing/>
        <w:jc w:val="center"/>
        <w:textAlignment w:val="center"/>
        <w:rPr>
          <w:b/>
          <w:sz w:val="28"/>
          <w:szCs w:val="28"/>
        </w:rPr>
      </w:pPr>
      <w:r w:rsidRPr="00DE08E2">
        <w:rPr>
          <w:b/>
          <w:sz w:val="28"/>
          <w:szCs w:val="28"/>
        </w:rPr>
        <w:lastRenderedPageBreak/>
        <w:t>Букварный (основной) период (</w:t>
      </w:r>
      <w:r w:rsidR="00D616A8" w:rsidRPr="00DE08E2">
        <w:rPr>
          <w:b/>
          <w:sz w:val="28"/>
          <w:szCs w:val="28"/>
        </w:rPr>
        <w:t>49</w:t>
      </w:r>
      <w:r w:rsidRPr="00DE08E2">
        <w:rPr>
          <w:b/>
          <w:sz w:val="28"/>
          <w:szCs w:val="28"/>
        </w:rPr>
        <w:t xml:space="preserve"> ч)</w:t>
      </w:r>
    </w:p>
    <w:p w:rsidR="005F7C22" w:rsidRPr="00DE08E2" w:rsidRDefault="005F7C22" w:rsidP="00DE08E2">
      <w:pPr>
        <w:autoSpaceDE w:val="0"/>
        <w:autoSpaceDN w:val="0"/>
        <w:adjustRightInd w:val="0"/>
        <w:ind w:firstLine="709"/>
        <w:contextualSpacing/>
        <w:jc w:val="both"/>
        <w:textAlignment w:val="center"/>
        <w:rPr>
          <w:b/>
          <w:bCs/>
          <w:spacing w:val="-2"/>
          <w:sz w:val="28"/>
          <w:szCs w:val="28"/>
        </w:rPr>
      </w:pPr>
      <w:r w:rsidRPr="00DE08E2">
        <w:rPr>
          <w:b/>
          <w:bCs/>
          <w:spacing w:val="-2"/>
          <w:sz w:val="28"/>
          <w:szCs w:val="28"/>
        </w:rPr>
        <w:t xml:space="preserve">Чтение </w:t>
      </w:r>
    </w:p>
    <w:p w:rsidR="005F7C22" w:rsidRPr="00DE08E2" w:rsidRDefault="005F7C22" w:rsidP="00DE08E2">
      <w:pPr>
        <w:autoSpaceDE w:val="0"/>
        <w:autoSpaceDN w:val="0"/>
        <w:adjustRightInd w:val="0"/>
        <w:ind w:firstLine="709"/>
        <w:contextualSpacing/>
        <w:jc w:val="both"/>
        <w:textAlignment w:val="center"/>
        <w:rPr>
          <w:sz w:val="28"/>
          <w:szCs w:val="28"/>
        </w:rPr>
      </w:pPr>
      <w:r w:rsidRPr="00DE08E2">
        <w:rPr>
          <w:sz w:val="28"/>
          <w:szCs w:val="28"/>
        </w:rPr>
        <w:t>Различение звука и буквы. Буква как знак зву</w:t>
      </w:r>
      <w:r w:rsidRPr="00DE08E2">
        <w:rPr>
          <w:spacing w:val="2"/>
          <w:sz w:val="28"/>
          <w:szCs w:val="28"/>
        </w:rPr>
        <w:t xml:space="preserve">ка. Овладение позиционным способом обозначения звуков </w:t>
      </w:r>
      <w:r w:rsidRPr="00DE08E2">
        <w:rPr>
          <w:sz w:val="28"/>
          <w:szCs w:val="28"/>
        </w:rPr>
        <w:t xml:space="preserve">буквами. </w:t>
      </w:r>
    </w:p>
    <w:p w:rsidR="005F7C22" w:rsidRPr="00DE08E2" w:rsidRDefault="005F7C22" w:rsidP="00DE08E2">
      <w:pPr>
        <w:autoSpaceDE w:val="0"/>
        <w:autoSpaceDN w:val="0"/>
        <w:adjustRightInd w:val="0"/>
        <w:ind w:firstLine="709"/>
        <w:contextualSpacing/>
        <w:jc w:val="both"/>
        <w:textAlignment w:val="center"/>
        <w:rPr>
          <w:sz w:val="28"/>
          <w:szCs w:val="28"/>
        </w:rPr>
      </w:pPr>
      <w:r w:rsidRPr="00DE08E2">
        <w:rPr>
          <w:sz w:val="28"/>
          <w:szCs w:val="28"/>
        </w:rPr>
        <w:t>Обозначение приему чтения прямого слога и постоянно усложняющихся слогов.</w:t>
      </w:r>
    </w:p>
    <w:p w:rsidR="005F7C22" w:rsidRPr="00DE08E2" w:rsidRDefault="005F7C22" w:rsidP="00DE08E2">
      <w:pPr>
        <w:autoSpaceDE w:val="0"/>
        <w:autoSpaceDN w:val="0"/>
        <w:adjustRightInd w:val="0"/>
        <w:ind w:firstLine="709"/>
        <w:contextualSpacing/>
        <w:jc w:val="both"/>
        <w:textAlignment w:val="center"/>
        <w:rPr>
          <w:sz w:val="28"/>
          <w:szCs w:val="28"/>
        </w:rPr>
      </w:pPr>
      <w:r w:rsidRPr="00DE08E2">
        <w:rPr>
          <w:sz w:val="28"/>
          <w:szCs w:val="28"/>
        </w:rPr>
        <w:t xml:space="preserve">Чтение слогов-слияний с ориентировкой на гласную букву, чтение слогов с изученными буквами. </w:t>
      </w:r>
    </w:p>
    <w:p w:rsidR="005F7C22" w:rsidRPr="00DE08E2" w:rsidRDefault="005F7C22" w:rsidP="00DE08E2">
      <w:pPr>
        <w:autoSpaceDE w:val="0"/>
        <w:autoSpaceDN w:val="0"/>
        <w:adjustRightInd w:val="0"/>
        <w:ind w:firstLine="709"/>
        <w:contextualSpacing/>
        <w:jc w:val="both"/>
        <w:textAlignment w:val="center"/>
        <w:rPr>
          <w:spacing w:val="-2"/>
          <w:sz w:val="28"/>
          <w:szCs w:val="28"/>
        </w:rPr>
      </w:pPr>
      <w:r w:rsidRPr="00DE08E2">
        <w:rPr>
          <w:spacing w:val="-2"/>
          <w:sz w:val="28"/>
          <w:szCs w:val="28"/>
        </w:rPr>
        <w:t>Обучение умению читать, объяснять и составлять рельефные схемы слов с различной слоговой структурой, мысленно расчленять изучаемую букву на составляющие её элементы (точки).</w:t>
      </w:r>
    </w:p>
    <w:p w:rsidR="005F7C22" w:rsidRPr="00DE08E2" w:rsidRDefault="005F7C22" w:rsidP="00DE08E2">
      <w:pPr>
        <w:autoSpaceDE w:val="0"/>
        <w:autoSpaceDN w:val="0"/>
        <w:adjustRightInd w:val="0"/>
        <w:ind w:firstLine="709"/>
        <w:contextualSpacing/>
        <w:jc w:val="both"/>
        <w:textAlignment w:val="center"/>
        <w:rPr>
          <w:sz w:val="28"/>
          <w:szCs w:val="28"/>
        </w:rPr>
      </w:pPr>
      <w:r w:rsidRPr="00DE08E2">
        <w:rPr>
          <w:spacing w:val="-2"/>
          <w:sz w:val="28"/>
          <w:szCs w:val="28"/>
        </w:rPr>
        <w:t>Обучение умению представлять образ (форму) каждой буквы при её чтении, различать буквы, имеющие зеркальное сходство.</w:t>
      </w:r>
      <w:r w:rsidRPr="00DE08E2">
        <w:rPr>
          <w:sz w:val="28"/>
          <w:szCs w:val="28"/>
        </w:rPr>
        <w:t xml:space="preserve"> Составление слогов и слов с этими буквами.</w:t>
      </w:r>
    </w:p>
    <w:p w:rsidR="005F7C22" w:rsidRPr="00DE08E2" w:rsidRDefault="005F7C22" w:rsidP="00DE08E2">
      <w:pPr>
        <w:autoSpaceDE w:val="0"/>
        <w:autoSpaceDN w:val="0"/>
        <w:adjustRightInd w:val="0"/>
        <w:ind w:firstLine="709"/>
        <w:contextualSpacing/>
        <w:jc w:val="both"/>
        <w:textAlignment w:val="center"/>
        <w:rPr>
          <w:bCs/>
          <w:iCs/>
          <w:sz w:val="28"/>
          <w:szCs w:val="28"/>
        </w:rPr>
      </w:pPr>
      <w:r w:rsidRPr="00DE08E2">
        <w:rPr>
          <w:sz w:val="28"/>
          <w:szCs w:val="28"/>
        </w:rPr>
        <w:t xml:space="preserve">Буквы гласных как показатель твёрдости - мягкости согласных звуков. Функция букв </w:t>
      </w:r>
      <w:r w:rsidRPr="00DE08E2">
        <w:rPr>
          <w:bCs/>
          <w:i/>
          <w:iCs/>
          <w:sz w:val="28"/>
          <w:szCs w:val="28"/>
        </w:rPr>
        <w:t>е, ё, ю, я.</w:t>
      </w:r>
      <w:r w:rsidRPr="00DE08E2">
        <w:rPr>
          <w:bCs/>
          <w:iCs/>
          <w:sz w:val="28"/>
          <w:szCs w:val="28"/>
        </w:rPr>
        <w:t>Обучение чтению слов с этими буквами.</w:t>
      </w:r>
    </w:p>
    <w:p w:rsidR="005F7C22" w:rsidRPr="00DE08E2" w:rsidRDefault="005F7C22" w:rsidP="00DE08E2">
      <w:pPr>
        <w:autoSpaceDE w:val="0"/>
        <w:autoSpaceDN w:val="0"/>
        <w:adjustRightInd w:val="0"/>
        <w:ind w:firstLine="709"/>
        <w:contextualSpacing/>
        <w:jc w:val="both"/>
        <w:textAlignment w:val="center"/>
        <w:rPr>
          <w:sz w:val="28"/>
          <w:szCs w:val="28"/>
        </w:rPr>
      </w:pPr>
      <w:r w:rsidRPr="00DE08E2">
        <w:rPr>
          <w:sz w:val="28"/>
          <w:szCs w:val="28"/>
        </w:rPr>
        <w:t xml:space="preserve">Мягкий знак как показатель мягкости предшествующего согласного звука. Обучение слов с </w:t>
      </w:r>
      <w:r w:rsidRPr="00DE08E2">
        <w:rPr>
          <w:i/>
          <w:sz w:val="28"/>
          <w:szCs w:val="28"/>
        </w:rPr>
        <w:t>Ь</w:t>
      </w:r>
      <w:r w:rsidRPr="00DE08E2">
        <w:rPr>
          <w:sz w:val="28"/>
          <w:szCs w:val="28"/>
        </w:rPr>
        <w:t xml:space="preserve"> знаком; слов с разделительными </w:t>
      </w:r>
      <w:r w:rsidRPr="00DE08E2">
        <w:rPr>
          <w:i/>
          <w:sz w:val="28"/>
          <w:szCs w:val="28"/>
        </w:rPr>
        <w:t>Ь</w:t>
      </w:r>
      <w:r w:rsidRPr="00DE08E2">
        <w:rPr>
          <w:sz w:val="28"/>
          <w:szCs w:val="28"/>
        </w:rPr>
        <w:t xml:space="preserve"> и </w:t>
      </w:r>
      <w:r w:rsidRPr="00DE08E2">
        <w:rPr>
          <w:i/>
          <w:sz w:val="28"/>
          <w:szCs w:val="28"/>
        </w:rPr>
        <w:t>Ъ</w:t>
      </w:r>
      <w:r w:rsidRPr="00DE08E2">
        <w:rPr>
          <w:sz w:val="28"/>
          <w:szCs w:val="28"/>
        </w:rPr>
        <w:t xml:space="preserve"> знаками.</w:t>
      </w:r>
    </w:p>
    <w:p w:rsidR="005F7C22" w:rsidRPr="00DE08E2" w:rsidRDefault="005F7C22" w:rsidP="00DE08E2">
      <w:pPr>
        <w:autoSpaceDE w:val="0"/>
        <w:autoSpaceDN w:val="0"/>
        <w:adjustRightInd w:val="0"/>
        <w:ind w:firstLine="709"/>
        <w:contextualSpacing/>
        <w:jc w:val="both"/>
        <w:textAlignment w:val="center"/>
        <w:rPr>
          <w:spacing w:val="2"/>
          <w:sz w:val="28"/>
          <w:szCs w:val="28"/>
        </w:rPr>
      </w:pPr>
      <w:r w:rsidRPr="00DE08E2">
        <w:rPr>
          <w:spacing w:val="-2"/>
          <w:sz w:val="28"/>
          <w:szCs w:val="28"/>
        </w:rPr>
        <w:t>Обучение правильному положению и движению рук при чтении в книге.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</w:t>
      </w:r>
      <w:r w:rsidRPr="00DE08E2">
        <w:rPr>
          <w:spacing w:val="2"/>
          <w:sz w:val="28"/>
          <w:szCs w:val="28"/>
        </w:rPr>
        <w:t>ющей индивидуальному темпу ребёнка. Проведение работы, предупреждающей «угадывающее чтение» (требование прочитывать как первые буквы слова, так и последние, что исключит смысловую догадку). Затруднённость контроля смысловой догадки с помощью осязания ведёт к пропуску букв, появлению инверсий, т.е. искажается смысл читаемого.</w:t>
      </w:r>
    </w:p>
    <w:p w:rsidR="005F7C22" w:rsidRPr="00DE08E2" w:rsidRDefault="005F7C22" w:rsidP="00DE08E2">
      <w:pPr>
        <w:autoSpaceDE w:val="0"/>
        <w:autoSpaceDN w:val="0"/>
        <w:adjustRightInd w:val="0"/>
        <w:ind w:firstLine="709"/>
        <w:contextualSpacing/>
        <w:jc w:val="both"/>
        <w:textAlignment w:val="center"/>
        <w:rPr>
          <w:spacing w:val="-2"/>
          <w:sz w:val="28"/>
          <w:szCs w:val="28"/>
        </w:rPr>
      </w:pPr>
      <w:r w:rsidRPr="00DE08E2">
        <w:rPr>
          <w:spacing w:val="2"/>
          <w:sz w:val="28"/>
          <w:szCs w:val="28"/>
        </w:rPr>
        <w:t xml:space="preserve">Осознанное чтение </w:t>
      </w:r>
      <w:r w:rsidRPr="00DE08E2">
        <w:rPr>
          <w:spacing w:val="-2"/>
          <w:sz w:val="28"/>
          <w:szCs w:val="28"/>
        </w:rPr>
        <w:t>слов, словосочетаний, предложений и коротких текстов.</w:t>
      </w:r>
    </w:p>
    <w:p w:rsidR="005F7C22" w:rsidRPr="00DE08E2" w:rsidRDefault="005F7C22" w:rsidP="00DE08E2">
      <w:pPr>
        <w:suppressAutoHyphens/>
        <w:autoSpaceDE w:val="0"/>
        <w:ind w:firstLine="709"/>
        <w:contextualSpacing/>
        <w:jc w:val="both"/>
        <w:rPr>
          <w:rFonts w:eastAsia="Calibri"/>
          <w:sz w:val="28"/>
          <w:szCs w:val="28"/>
          <w:lang w:eastAsia="zh-CN"/>
        </w:rPr>
      </w:pPr>
      <w:r w:rsidRPr="00DE08E2">
        <w:rPr>
          <w:rFonts w:eastAsia="Calibri"/>
          <w:sz w:val="28"/>
          <w:szCs w:val="28"/>
          <w:lang w:eastAsia="zh-CN"/>
        </w:rPr>
        <w:t>Овладение приемами и способами ориентировки в микропространстве: на рабочем месте, в учебнике, в тетради, на приборе (уметь быстро находить нужную страницу, строку, букву, клетку прибора; уметь правильно размещать на парте учебные принадлежности; уметь работать с рассыпной кассой букв, раскладывать и составлять в слова буквы из рассыпной кассы букв и рельефные схемы слова). Развивать осязание и мелкую моторику.</w:t>
      </w:r>
    </w:p>
    <w:p w:rsidR="00667333" w:rsidRPr="00DE08E2" w:rsidRDefault="00667333" w:rsidP="00DE08E2">
      <w:pPr>
        <w:ind w:firstLine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5F7C22" w:rsidRPr="00DE08E2" w:rsidRDefault="005F7C22" w:rsidP="00DE08E2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DE08E2">
        <w:rPr>
          <w:rFonts w:eastAsia="Calibri"/>
          <w:b/>
          <w:sz w:val="28"/>
          <w:szCs w:val="28"/>
          <w:lang w:eastAsia="en-US"/>
        </w:rPr>
        <w:t xml:space="preserve">Развитие устной речи </w:t>
      </w:r>
    </w:p>
    <w:p w:rsidR="005F7C22" w:rsidRPr="00DE08E2" w:rsidRDefault="005F7C22" w:rsidP="00DE08E2">
      <w:pPr>
        <w:contextualSpacing/>
        <w:jc w:val="both"/>
        <w:rPr>
          <w:rFonts w:eastAsia="Calibri"/>
          <w:sz w:val="28"/>
          <w:szCs w:val="28"/>
          <w:lang w:eastAsia="en-US"/>
        </w:rPr>
      </w:pPr>
      <w:r w:rsidRPr="00DE08E2">
        <w:rPr>
          <w:rFonts w:eastAsia="Calibri"/>
          <w:sz w:val="28"/>
          <w:szCs w:val="28"/>
          <w:lang w:eastAsia="en-US"/>
        </w:rPr>
        <w:t xml:space="preserve">          Развитие у детей внимания к звуковой стороне слышимой речи, слуховой памяти и речевого аппарата. Специальная работа над артикуляцией звуков слепых первоклассников (в связи с затруднённостью подражательной деятельности незрячих).</w:t>
      </w:r>
    </w:p>
    <w:p w:rsidR="005F7C22" w:rsidRPr="00DE08E2" w:rsidRDefault="005F7C22" w:rsidP="00DE08E2">
      <w:pPr>
        <w:contextualSpacing/>
        <w:jc w:val="both"/>
        <w:rPr>
          <w:rFonts w:eastAsia="Calibri"/>
          <w:sz w:val="28"/>
          <w:szCs w:val="28"/>
          <w:lang w:eastAsia="en-US"/>
        </w:rPr>
      </w:pPr>
      <w:r w:rsidRPr="00DE08E2">
        <w:rPr>
          <w:rFonts w:eastAsia="Calibri"/>
          <w:sz w:val="28"/>
          <w:szCs w:val="28"/>
          <w:lang w:eastAsia="en-US"/>
        </w:rPr>
        <w:lastRenderedPageBreak/>
        <w:t xml:space="preserve">          Совершенствование произношения слов, особенно сложных по звуко-слоговой структуре. Исправление недостатков произнесения некоторых звуков, обусловленных отклонениями в речевом развитии детей.</w:t>
      </w:r>
    </w:p>
    <w:p w:rsidR="005F7C22" w:rsidRPr="00DE08E2" w:rsidRDefault="005F7C22" w:rsidP="00DE08E2">
      <w:pPr>
        <w:contextualSpacing/>
        <w:jc w:val="both"/>
        <w:rPr>
          <w:rFonts w:eastAsia="Calibri"/>
          <w:sz w:val="28"/>
          <w:szCs w:val="28"/>
          <w:lang w:eastAsia="en-US"/>
        </w:rPr>
      </w:pPr>
      <w:r w:rsidRPr="00DE08E2">
        <w:rPr>
          <w:rFonts w:eastAsia="Calibri"/>
          <w:sz w:val="28"/>
          <w:szCs w:val="28"/>
          <w:lang w:eastAsia="en-US"/>
        </w:rPr>
        <w:t xml:space="preserve">          Уточнение, обогащение и активизация словаря детей. Выработка умений пользоваться словом в правильной лексической и грамматической форме, борьба с засорением речи нелитературными словами, вербализмом речи.</w:t>
      </w:r>
    </w:p>
    <w:p w:rsidR="005F7C22" w:rsidRPr="00DE08E2" w:rsidRDefault="005F7C22" w:rsidP="00DE08E2">
      <w:pPr>
        <w:contextualSpacing/>
        <w:jc w:val="both"/>
        <w:rPr>
          <w:rFonts w:eastAsia="Calibri"/>
          <w:sz w:val="28"/>
          <w:szCs w:val="28"/>
          <w:lang w:eastAsia="en-US"/>
        </w:rPr>
      </w:pPr>
      <w:r w:rsidRPr="00DE08E2">
        <w:rPr>
          <w:rFonts w:eastAsia="Calibri"/>
          <w:sz w:val="28"/>
          <w:szCs w:val="28"/>
          <w:lang w:eastAsia="en-US"/>
        </w:rPr>
        <w:t xml:space="preserve">          Совершенствование речевых умений, полученных детьми до школы. Обдумывание предстоящего ответа на вопросы учителя, точное его формулирование, использование в ответе предложений различного типа.</w:t>
      </w:r>
    </w:p>
    <w:p w:rsidR="005F7C22" w:rsidRPr="00DE08E2" w:rsidRDefault="005F7C22" w:rsidP="00DE08E2">
      <w:pPr>
        <w:contextualSpacing/>
        <w:jc w:val="both"/>
        <w:rPr>
          <w:rFonts w:eastAsia="Calibri"/>
          <w:sz w:val="28"/>
          <w:szCs w:val="28"/>
          <w:lang w:eastAsia="en-US"/>
        </w:rPr>
      </w:pPr>
      <w:r w:rsidRPr="00DE08E2">
        <w:rPr>
          <w:rFonts w:eastAsia="Calibri"/>
          <w:sz w:val="28"/>
          <w:szCs w:val="28"/>
          <w:lang w:eastAsia="en-US"/>
        </w:rPr>
        <w:t xml:space="preserve">          Пересказ знакомой сказки или небольшого рассказа, составление по картинке или серии картинок текста, рассказов о простых случаях из собственной жизни.</w:t>
      </w:r>
    </w:p>
    <w:p w:rsidR="005F7C22" w:rsidRPr="00DE08E2" w:rsidRDefault="005F7C22" w:rsidP="00DE08E2">
      <w:pPr>
        <w:contextualSpacing/>
        <w:jc w:val="both"/>
        <w:rPr>
          <w:rFonts w:eastAsia="Calibri"/>
          <w:sz w:val="28"/>
          <w:szCs w:val="28"/>
          <w:lang w:eastAsia="en-US"/>
        </w:rPr>
      </w:pPr>
      <w:r w:rsidRPr="00DE08E2">
        <w:rPr>
          <w:rFonts w:eastAsia="Calibri"/>
          <w:sz w:val="28"/>
          <w:szCs w:val="28"/>
          <w:lang w:eastAsia="en-US"/>
        </w:rPr>
        <w:t xml:space="preserve">          Заучивание наизусть стихотворений, потешек, песенок, считалок.</w:t>
      </w:r>
    </w:p>
    <w:p w:rsidR="002040C0" w:rsidRPr="00DE08E2" w:rsidRDefault="005F7C22" w:rsidP="00DE08E2">
      <w:pPr>
        <w:contextualSpacing/>
        <w:jc w:val="both"/>
        <w:rPr>
          <w:rFonts w:eastAsia="Calibri"/>
          <w:sz w:val="28"/>
          <w:szCs w:val="28"/>
          <w:lang w:eastAsia="en-US"/>
        </w:rPr>
      </w:pPr>
      <w:r w:rsidRPr="00DE08E2">
        <w:rPr>
          <w:rFonts w:eastAsia="Calibri"/>
          <w:sz w:val="28"/>
          <w:szCs w:val="28"/>
          <w:lang w:eastAsia="en-US"/>
        </w:rPr>
        <w:t xml:space="preserve">          Развитие грамматически правильной речи детей, её точности, полноты, эмоциональности, последовательности и содержательности при изложении собственных рассказов и при пересказе текста.</w:t>
      </w:r>
    </w:p>
    <w:p w:rsidR="005F7C22" w:rsidRPr="00DE08E2" w:rsidRDefault="005F7C22" w:rsidP="00DE08E2">
      <w:pPr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DE08E2">
        <w:rPr>
          <w:rFonts w:eastAsia="Calibri"/>
          <w:b/>
          <w:sz w:val="28"/>
          <w:szCs w:val="28"/>
          <w:lang w:eastAsia="en-US"/>
        </w:rPr>
        <w:t>Послебукварный (заключительный) период (16 ч)</w:t>
      </w:r>
    </w:p>
    <w:p w:rsidR="005F7C22" w:rsidRPr="00DE08E2" w:rsidRDefault="005F7C22" w:rsidP="00DE08E2">
      <w:pPr>
        <w:ind w:firstLine="708"/>
        <w:contextualSpacing/>
        <w:rPr>
          <w:rFonts w:eastAsia="Calibri"/>
          <w:b/>
          <w:sz w:val="28"/>
          <w:szCs w:val="28"/>
          <w:lang w:eastAsia="en-US"/>
        </w:rPr>
      </w:pPr>
      <w:r w:rsidRPr="00DE08E2">
        <w:rPr>
          <w:rFonts w:eastAsia="Calibri"/>
          <w:b/>
          <w:sz w:val="28"/>
          <w:szCs w:val="28"/>
          <w:lang w:eastAsia="en-US"/>
        </w:rPr>
        <w:t>Чтение. Развитие устной речи</w:t>
      </w:r>
    </w:p>
    <w:p w:rsidR="005F7C22" w:rsidRPr="00DE08E2" w:rsidRDefault="005F7C22" w:rsidP="00DE08E2">
      <w:pPr>
        <w:autoSpaceDE w:val="0"/>
        <w:autoSpaceDN w:val="0"/>
        <w:adjustRightInd w:val="0"/>
        <w:ind w:firstLine="709"/>
        <w:contextualSpacing/>
        <w:jc w:val="both"/>
        <w:textAlignment w:val="center"/>
        <w:rPr>
          <w:sz w:val="28"/>
          <w:szCs w:val="28"/>
        </w:rPr>
      </w:pPr>
      <w:r w:rsidRPr="00DE08E2">
        <w:rPr>
          <w:sz w:val="28"/>
          <w:szCs w:val="28"/>
        </w:rPr>
        <w:t>Знакомство с русским алфавитом.</w:t>
      </w:r>
    </w:p>
    <w:p w:rsidR="005F7C22" w:rsidRPr="00DE08E2" w:rsidRDefault="005F7C22" w:rsidP="00DE08E2">
      <w:pPr>
        <w:autoSpaceDE w:val="0"/>
        <w:autoSpaceDN w:val="0"/>
        <w:adjustRightInd w:val="0"/>
        <w:ind w:firstLine="709"/>
        <w:contextualSpacing/>
        <w:jc w:val="both"/>
        <w:textAlignment w:val="center"/>
        <w:rPr>
          <w:sz w:val="28"/>
          <w:szCs w:val="28"/>
        </w:rPr>
      </w:pPr>
      <w:r w:rsidRPr="00DE08E2">
        <w:rPr>
          <w:sz w:val="28"/>
          <w:szCs w:val="28"/>
        </w:rPr>
        <w:t>Слоговое чтение, чтение целыми словами на всем алфавите.</w:t>
      </w:r>
    </w:p>
    <w:p w:rsidR="005F7C22" w:rsidRPr="00DE08E2" w:rsidRDefault="005F7C22" w:rsidP="00DE08E2">
      <w:pPr>
        <w:autoSpaceDE w:val="0"/>
        <w:autoSpaceDN w:val="0"/>
        <w:adjustRightInd w:val="0"/>
        <w:ind w:firstLine="709"/>
        <w:contextualSpacing/>
        <w:jc w:val="both"/>
        <w:textAlignment w:val="center"/>
        <w:rPr>
          <w:spacing w:val="-2"/>
          <w:sz w:val="28"/>
          <w:szCs w:val="28"/>
        </w:rPr>
      </w:pPr>
      <w:r w:rsidRPr="00DE08E2">
        <w:rPr>
          <w:spacing w:val="-2"/>
          <w:sz w:val="28"/>
          <w:szCs w:val="28"/>
        </w:rPr>
        <w:t>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Обучение чтению связных текстов, представление об отличии связного текста от набора предложений. Подбор заглавия к тексту (с помощью учителя).</w:t>
      </w:r>
    </w:p>
    <w:p w:rsidR="005F7C22" w:rsidRPr="00DE08E2" w:rsidRDefault="005F7C22" w:rsidP="00DE08E2">
      <w:pPr>
        <w:autoSpaceDE w:val="0"/>
        <w:autoSpaceDN w:val="0"/>
        <w:adjustRightInd w:val="0"/>
        <w:ind w:firstLine="709"/>
        <w:contextualSpacing/>
        <w:jc w:val="both"/>
        <w:textAlignment w:val="center"/>
        <w:rPr>
          <w:spacing w:val="-2"/>
          <w:sz w:val="28"/>
          <w:szCs w:val="28"/>
        </w:rPr>
      </w:pPr>
      <w:r w:rsidRPr="00DE08E2">
        <w:rPr>
          <w:spacing w:val="-2"/>
          <w:sz w:val="28"/>
          <w:szCs w:val="28"/>
        </w:rPr>
        <w:t>Ответы по содержанию прочитанного текста. Нахождение в тексте предложений для ответа на вопросы. Элементарная оценка прочитанного. Чтение диалогов.</w:t>
      </w:r>
    </w:p>
    <w:p w:rsidR="005F7C22" w:rsidRPr="00DE08E2" w:rsidRDefault="005F7C22" w:rsidP="00DE08E2">
      <w:pPr>
        <w:autoSpaceDE w:val="0"/>
        <w:autoSpaceDN w:val="0"/>
        <w:adjustRightInd w:val="0"/>
        <w:ind w:firstLine="709"/>
        <w:contextualSpacing/>
        <w:jc w:val="both"/>
        <w:textAlignment w:val="center"/>
        <w:rPr>
          <w:spacing w:val="-2"/>
          <w:sz w:val="28"/>
          <w:szCs w:val="28"/>
        </w:rPr>
      </w:pPr>
      <w:r w:rsidRPr="00DE08E2">
        <w:rPr>
          <w:spacing w:val="-2"/>
          <w:sz w:val="28"/>
          <w:szCs w:val="28"/>
        </w:rPr>
        <w:t>Пересказывание прочитанного текста (по вопросам учителя), устные высказывания о прогулке, проведенной экскурсий, о знакомой игре. Ответы на вопросы об обследованных предметах, рельефных рисунках, ярких картинках (для слепых с остаточным зрением), иллюстрирующих содержание прочитанного. Заучивание наизусть стихотворений и небольших текстов.</w:t>
      </w:r>
    </w:p>
    <w:p w:rsidR="005F7C22" w:rsidRPr="00DE08E2" w:rsidRDefault="005F7C22" w:rsidP="00DE08E2">
      <w:pPr>
        <w:autoSpaceDE w:val="0"/>
        <w:autoSpaceDN w:val="0"/>
        <w:adjustRightInd w:val="0"/>
        <w:ind w:firstLine="709"/>
        <w:contextualSpacing/>
        <w:jc w:val="both"/>
        <w:textAlignment w:val="center"/>
        <w:rPr>
          <w:sz w:val="28"/>
          <w:szCs w:val="28"/>
        </w:rPr>
      </w:pPr>
      <w:r w:rsidRPr="00DE08E2">
        <w:rPr>
          <w:spacing w:val="-2"/>
          <w:sz w:val="28"/>
          <w:szCs w:val="28"/>
        </w:rPr>
        <w:t>Знакомство с орфоэпическим чтением (при переходе к чте</w:t>
      </w:r>
      <w:r w:rsidRPr="00DE08E2">
        <w:rPr>
          <w:sz w:val="28"/>
          <w:szCs w:val="28"/>
        </w:rPr>
        <w:t xml:space="preserve">нию целыми словами). </w:t>
      </w:r>
    </w:p>
    <w:p w:rsidR="005F7C22" w:rsidRPr="00DE08E2" w:rsidRDefault="005F7C22" w:rsidP="00DE08E2">
      <w:pPr>
        <w:autoSpaceDE w:val="0"/>
        <w:autoSpaceDN w:val="0"/>
        <w:adjustRightInd w:val="0"/>
        <w:ind w:firstLine="708"/>
        <w:contextualSpacing/>
        <w:jc w:val="both"/>
        <w:textAlignment w:val="center"/>
        <w:rPr>
          <w:sz w:val="28"/>
          <w:szCs w:val="28"/>
        </w:rPr>
      </w:pPr>
      <w:r w:rsidRPr="00DE08E2">
        <w:rPr>
          <w:sz w:val="28"/>
          <w:szCs w:val="28"/>
        </w:rPr>
        <w:t>Работа с предложением: выделение слов, изменение их порядка.</w:t>
      </w:r>
    </w:p>
    <w:p w:rsidR="005F7C22" w:rsidRPr="00DE08E2" w:rsidRDefault="005F7C22" w:rsidP="00DE08E2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DE08E2">
        <w:rPr>
          <w:rFonts w:eastAsia="Calibri"/>
          <w:sz w:val="28"/>
          <w:szCs w:val="28"/>
          <w:lang w:eastAsia="en-US"/>
        </w:rPr>
        <w:t>Знакомство с особенностями устной речи: правильное произношение, громкость, темп речи, логические ударения, интонации.</w:t>
      </w:r>
    </w:p>
    <w:p w:rsidR="005F7C22" w:rsidRPr="00DE08E2" w:rsidRDefault="005F7C22" w:rsidP="00DE08E2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DE08E2">
        <w:rPr>
          <w:rFonts w:eastAsia="Calibri"/>
          <w:sz w:val="28"/>
          <w:szCs w:val="28"/>
          <w:lang w:eastAsia="en-US"/>
        </w:rPr>
        <w:lastRenderedPageBreak/>
        <w:t>Знакомство с доступными детскими книгами в чтении учителя, формирование умения коллективно анализировать прочитанную книгу, правильно её называть, отвечать на вопросы, о ком она, о чем в ней рассказывается; что прочитано (стихотворение, загадка, сказка, рассказ).</w:t>
      </w:r>
    </w:p>
    <w:p w:rsidR="005F7C22" w:rsidRPr="00DE08E2" w:rsidRDefault="005F7C22" w:rsidP="00DE08E2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DE08E2">
        <w:rPr>
          <w:rFonts w:eastAsia="Calibri"/>
          <w:sz w:val="28"/>
          <w:szCs w:val="28"/>
          <w:lang w:eastAsia="en-US"/>
        </w:rPr>
        <w:t>Заучивание в течение учебного года 5-6 небольших стихотворений.</w:t>
      </w:r>
    </w:p>
    <w:p w:rsidR="005F7C22" w:rsidRPr="00DE08E2" w:rsidRDefault="005F7C22" w:rsidP="00DE08E2">
      <w:pPr>
        <w:autoSpaceDE w:val="0"/>
        <w:autoSpaceDN w:val="0"/>
        <w:adjustRightInd w:val="0"/>
        <w:ind w:firstLine="709"/>
        <w:contextualSpacing/>
        <w:jc w:val="both"/>
        <w:textAlignment w:val="center"/>
        <w:rPr>
          <w:sz w:val="28"/>
          <w:szCs w:val="28"/>
        </w:rPr>
      </w:pPr>
      <w:r w:rsidRPr="00DE08E2">
        <w:rPr>
          <w:sz w:val="28"/>
          <w:szCs w:val="28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рельефных сюжетных картинок, материалам собственных игр, занятий, наблюдений.</w:t>
      </w:r>
    </w:p>
    <w:p w:rsidR="005138C1" w:rsidRPr="00DE08E2" w:rsidRDefault="005138C1" w:rsidP="00DE08E2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2040C0" w:rsidRPr="00DE08E2" w:rsidRDefault="002040C0" w:rsidP="00DE08E2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2040C0" w:rsidRPr="00DE08E2" w:rsidRDefault="002040C0" w:rsidP="00DE08E2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2040C0" w:rsidRDefault="002040C0" w:rsidP="00DE08E2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C2D51" w:rsidRDefault="00AC2D51" w:rsidP="00DE08E2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C2D51" w:rsidRDefault="00AC2D51" w:rsidP="00DE08E2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C2D51" w:rsidRDefault="00AC2D51" w:rsidP="00DE08E2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C2D51" w:rsidRDefault="00AC2D51" w:rsidP="00DE08E2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C2D51" w:rsidRDefault="00AC2D51" w:rsidP="00DE08E2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C2D51" w:rsidRDefault="00AC2D51" w:rsidP="00DE08E2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C2D51" w:rsidRDefault="00AC2D51" w:rsidP="00DE08E2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C2D51" w:rsidRDefault="00AC2D51" w:rsidP="00DE08E2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C2D51" w:rsidRDefault="00AC2D51" w:rsidP="00DE08E2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C2D51" w:rsidRDefault="00AC2D51" w:rsidP="00DE08E2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C2D51" w:rsidRDefault="00AC2D51" w:rsidP="00DE08E2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C2D51" w:rsidRDefault="00AC2D51" w:rsidP="00DE08E2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C2D51" w:rsidRDefault="00AC2D51" w:rsidP="00DE08E2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C2D51" w:rsidRDefault="00AC2D51" w:rsidP="00DE08E2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C2D51" w:rsidRDefault="00AC2D51" w:rsidP="00DE08E2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C2D51" w:rsidRDefault="00AC2D51" w:rsidP="00DE08E2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C2D51" w:rsidRDefault="00AC2D51" w:rsidP="00DE08E2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C2D51" w:rsidRDefault="00AC2D51" w:rsidP="00DE08E2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C2D51" w:rsidRPr="00BF5C80" w:rsidRDefault="00AC2D51" w:rsidP="00AC2D51">
      <w:pPr>
        <w:pStyle w:val="aa"/>
        <w:tabs>
          <w:tab w:val="left" w:pos="709"/>
          <w:tab w:val="left" w:pos="2715"/>
          <w:tab w:val="center" w:pos="7285"/>
        </w:tabs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4.Тематическое планирование</w:t>
      </w:r>
    </w:p>
    <w:p w:rsidR="00AC2D51" w:rsidRPr="00943D43" w:rsidRDefault="00AC2D51" w:rsidP="00AC2D51">
      <w:pPr>
        <w:tabs>
          <w:tab w:val="left" w:pos="709"/>
          <w:tab w:val="left" w:pos="2715"/>
          <w:tab w:val="center" w:pos="7285"/>
        </w:tabs>
        <w:suppressAutoHyphens/>
        <w:ind w:firstLine="709"/>
        <w:jc w:val="center"/>
        <w:rPr>
          <w:b/>
          <w:sz w:val="28"/>
          <w:szCs w:val="28"/>
        </w:rPr>
      </w:pPr>
    </w:p>
    <w:tbl>
      <w:tblPr>
        <w:tblW w:w="14884" w:type="dxa"/>
        <w:tblInd w:w="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93"/>
        <w:gridCol w:w="4536"/>
        <w:gridCol w:w="993"/>
        <w:gridCol w:w="8362"/>
      </w:tblGrid>
      <w:tr w:rsidR="00AC2D51" w:rsidRPr="00943D43" w:rsidTr="002D11F7">
        <w:trPr>
          <w:trHeight w:val="7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№</w:t>
            </w:r>
          </w:p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урока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Название раздела. Тема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 xml:space="preserve">Основные виды учебной деятельности </w:t>
            </w:r>
          </w:p>
        </w:tc>
      </w:tr>
      <w:tr w:rsidR="00AC2D51" w:rsidRPr="00943D43" w:rsidTr="002D11F7">
        <w:trPr>
          <w:trHeight w:val="106"/>
        </w:trPr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1 четверть 14ч</w:t>
            </w:r>
          </w:p>
        </w:tc>
      </w:tr>
      <w:tr w:rsidR="00AC2D51" w:rsidRPr="00943D43" w:rsidTr="002D11F7">
        <w:trPr>
          <w:trHeight w:val="1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  <w:tab w:val="left" w:pos="1507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День знаний « Мы теперь ученики»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  <w:tab w:val="left" w:pos="4500"/>
              </w:tabs>
              <w:snapToGrid w:val="0"/>
              <w:rPr>
                <w:sz w:val="28"/>
                <w:szCs w:val="28"/>
                <w:lang w:eastAsia="ar-SA"/>
              </w:rPr>
            </w:pPr>
            <w:r w:rsidRPr="00943D43">
              <w:rPr>
                <w:sz w:val="28"/>
                <w:szCs w:val="28"/>
                <w:lang w:eastAsia="ar-SA"/>
              </w:rPr>
              <w:t>Работать с учебником, ориентироваться в учебнике, рассматривать иллюстрации.</w:t>
            </w:r>
          </w:p>
          <w:p w:rsidR="00AC2D51" w:rsidRPr="00943D43" w:rsidRDefault="00AC2D51" w:rsidP="002D11F7">
            <w:pPr>
              <w:tabs>
                <w:tab w:val="left" w:pos="709"/>
                <w:tab w:val="left" w:pos="4500"/>
              </w:tabs>
              <w:snapToGrid w:val="0"/>
              <w:rPr>
                <w:sz w:val="28"/>
                <w:szCs w:val="28"/>
                <w:lang w:eastAsia="ar-SA"/>
              </w:rPr>
            </w:pPr>
            <w:r w:rsidRPr="00943D43">
              <w:rPr>
                <w:sz w:val="28"/>
                <w:szCs w:val="28"/>
                <w:lang w:eastAsia="ar-SA"/>
              </w:rPr>
              <w:t>Участвовать в беседе, отвечать на вопросы.</w:t>
            </w:r>
          </w:p>
          <w:p w:rsidR="00AC2D51" w:rsidRPr="00943D43" w:rsidRDefault="00AC2D51" w:rsidP="002D11F7">
            <w:pPr>
              <w:tabs>
                <w:tab w:val="left" w:pos="709"/>
                <w:tab w:val="left" w:pos="1781"/>
                <w:tab w:val="left" w:pos="3278"/>
                <w:tab w:val="left" w:pos="4230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Слушать сказки,</w:t>
            </w:r>
            <w:r w:rsidRPr="00943D43">
              <w:rPr>
                <w:sz w:val="28"/>
                <w:szCs w:val="28"/>
                <w:lang w:eastAsia="ar-SA"/>
              </w:rPr>
              <w:t xml:space="preserve"> участвовать в беседе, отвечать на вопросы, </w:t>
            </w:r>
            <w:r w:rsidRPr="00943D43">
              <w:rPr>
                <w:sz w:val="28"/>
                <w:szCs w:val="28"/>
              </w:rPr>
              <w:t xml:space="preserve">описывать главных героев сказки, заучивать слова героев сказки и повторять их, </w:t>
            </w:r>
            <w:r w:rsidRPr="00943D43">
              <w:rPr>
                <w:sz w:val="28"/>
                <w:szCs w:val="28"/>
                <w:lang w:eastAsia="ar-SA"/>
              </w:rPr>
              <w:t>работать с учебником, ориентироваться в учебнике, рассматривать картинки (по сказке)</w:t>
            </w:r>
            <w:r w:rsidRPr="00943D43">
              <w:rPr>
                <w:sz w:val="28"/>
                <w:szCs w:val="28"/>
              </w:rPr>
              <w:t xml:space="preserve"> Что такое письменная речь?</w:t>
            </w:r>
          </w:p>
          <w:p w:rsidR="00AC2D51" w:rsidRPr="00943D43" w:rsidRDefault="00AC2D51" w:rsidP="002D11F7">
            <w:pPr>
              <w:tabs>
                <w:tab w:val="left" w:pos="709"/>
                <w:tab w:val="left" w:pos="1781"/>
                <w:tab w:val="left" w:pos="3278"/>
                <w:tab w:val="left" w:pos="4230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Что такое письменная речь?</w:t>
            </w:r>
          </w:p>
          <w:p w:rsidR="00AC2D51" w:rsidRPr="00943D43" w:rsidRDefault="00AC2D51" w:rsidP="002D11F7">
            <w:pPr>
              <w:tabs>
                <w:tab w:val="left" w:pos="709"/>
                <w:tab w:val="left" w:pos="4500"/>
              </w:tabs>
              <w:snapToGrid w:val="0"/>
              <w:rPr>
                <w:sz w:val="28"/>
                <w:szCs w:val="28"/>
                <w:lang w:eastAsia="ar-SA"/>
              </w:rPr>
            </w:pPr>
            <w:r w:rsidRPr="00943D43">
              <w:rPr>
                <w:sz w:val="28"/>
                <w:szCs w:val="28"/>
              </w:rPr>
              <w:t>Вспомни сказки и составь предложения.</w:t>
            </w:r>
          </w:p>
          <w:p w:rsidR="00AC2D51" w:rsidRPr="00943D43" w:rsidRDefault="00AC2D51" w:rsidP="002D11F7">
            <w:pPr>
              <w:tabs>
                <w:tab w:val="left" w:pos="709"/>
                <w:tab w:val="left" w:pos="4500"/>
              </w:tabs>
              <w:snapToGrid w:val="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Стр.8-9. Составь три предложения на тему «Медведь приглашает гостей»</w:t>
            </w:r>
          </w:p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  <w:tab w:val="left" w:pos="1507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Устная и письменная речь.</w:t>
            </w:r>
            <w:r w:rsidR="00865834">
              <w:rPr>
                <w:sz w:val="28"/>
                <w:szCs w:val="28"/>
              </w:rPr>
              <w:t xml:space="preserve"> </w:t>
            </w:r>
            <w:r w:rsidRPr="00943D43">
              <w:rPr>
                <w:sz w:val="28"/>
                <w:szCs w:val="28"/>
              </w:rPr>
              <w:t>Понятие об устной речи.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865834" w:rsidP="002D11F7">
            <w:pPr>
              <w:tabs>
                <w:tab w:val="left" w:pos="709"/>
                <w:tab w:val="left" w:pos="1507"/>
              </w:tabs>
              <w:ind w:right="10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Кто любит трудиться</w:t>
            </w:r>
            <w:r w:rsidR="00AC2D51" w:rsidRPr="00943D4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="00AC2D51" w:rsidRPr="00943D43">
              <w:rPr>
                <w:sz w:val="28"/>
                <w:szCs w:val="28"/>
              </w:rPr>
              <w:t>тому без дела не сидится.</w:t>
            </w:r>
          </w:p>
          <w:p w:rsidR="00AC2D51" w:rsidRPr="00943D43" w:rsidRDefault="00AC2D51" w:rsidP="002D11F7">
            <w:pPr>
              <w:tabs>
                <w:tab w:val="left" w:pos="709"/>
                <w:tab w:val="left" w:pos="1507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Развитие устной речи.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  <w:tab w:val="left" w:pos="1507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Предложение и слово.</w:t>
            </w:r>
            <w:r w:rsidR="00865834">
              <w:rPr>
                <w:sz w:val="28"/>
                <w:szCs w:val="28"/>
              </w:rPr>
              <w:t xml:space="preserve"> </w:t>
            </w:r>
            <w:r w:rsidRPr="00943D43">
              <w:rPr>
                <w:sz w:val="28"/>
                <w:szCs w:val="28"/>
              </w:rPr>
              <w:t>Инсценировка сказки «Репка.»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  <w:tab w:val="left" w:pos="1507"/>
              </w:tabs>
              <w:ind w:right="102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Знакомство с « русской азбукой».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  <w:tab w:val="left" w:pos="1507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Понятие о предложении.</w:t>
            </w:r>
            <w:r w:rsidR="00865834">
              <w:rPr>
                <w:sz w:val="28"/>
                <w:szCs w:val="28"/>
              </w:rPr>
              <w:t xml:space="preserve"> </w:t>
            </w:r>
            <w:r w:rsidRPr="00943D43">
              <w:rPr>
                <w:sz w:val="28"/>
                <w:szCs w:val="28"/>
              </w:rPr>
              <w:t>Выделение предложений из текста.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  <w:tab w:val="left" w:pos="1507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Люби все живое.</w:t>
            </w:r>
            <w:r w:rsidR="00865834">
              <w:rPr>
                <w:sz w:val="28"/>
                <w:szCs w:val="28"/>
              </w:rPr>
              <w:t xml:space="preserve"> </w:t>
            </w:r>
            <w:r w:rsidRPr="00943D43">
              <w:rPr>
                <w:sz w:val="28"/>
                <w:szCs w:val="28"/>
              </w:rPr>
              <w:t>деление сло</w:t>
            </w:r>
            <w:r w:rsidR="00865834">
              <w:rPr>
                <w:sz w:val="28"/>
                <w:szCs w:val="28"/>
              </w:rPr>
              <w:t>в</w:t>
            </w:r>
            <w:r w:rsidRPr="00943D43">
              <w:rPr>
                <w:sz w:val="28"/>
                <w:szCs w:val="28"/>
              </w:rPr>
              <w:t>а на слоги.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  <w:tab w:val="left" w:pos="1507"/>
              </w:tabs>
              <w:ind w:right="102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Слог.</w:t>
            </w:r>
            <w:r w:rsidR="00865834">
              <w:rPr>
                <w:sz w:val="28"/>
                <w:szCs w:val="28"/>
              </w:rPr>
              <w:t xml:space="preserve"> </w:t>
            </w:r>
            <w:r w:rsidRPr="00943D43">
              <w:rPr>
                <w:sz w:val="28"/>
                <w:szCs w:val="28"/>
              </w:rPr>
              <w:t>Ударение.Ударные и безударные слоги.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  <w:tab w:val="left" w:pos="1507"/>
              </w:tabs>
              <w:ind w:right="102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 Звуки в окружающем мире.Звуки в речи.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  <w:tab w:val="left" w:pos="1507"/>
              </w:tabs>
              <w:ind w:right="102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Гласные звуки.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  <w:tab w:val="left" w:pos="4500"/>
              </w:tabs>
              <w:snapToGrid w:val="0"/>
              <w:rPr>
                <w:sz w:val="28"/>
                <w:szCs w:val="28"/>
                <w:lang w:eastAsia="ar-SA"/>
              </w:rPr>
            </w:pPr>
            <w:r w:rsidRPr="00943D43">
              <w:rPr>
                <w:sz w:val="28"/>
                <w:szCs w:val="28"/>
              </w:rPr>
              <w:t>Стр. 13 Понаблюдай, какие звуки ты слышишь в окружающем мире.</w:t>
            </w:r>
          </w:p>
          <w:p w:rsidR="00AC2D51" w:rsidRPr="00943D43" w:rsidRDefault="00AC2D51" w:rsidP="002D11F7">
            <w:pPr>
              <w:tabs>
                <w:tab w:val="left" w:pos="709"/>
              </w:tabs>
              <w:spacing w:before="5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Стр.15 соотнеси рисунки и схемы</w:t>
            </w:r>
          </w:p>
        </w:tc>
      </w:tr>
      <w:tr w:rsidR="00AC2D51" w:rsidRPr="00943D43" w:rsidTr="002D11F7">
        <w:trPr>
          <w:trHeight w:val="469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  <w:tab w:val="left" w:pos="1507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Согласные звуки.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  <w:tab w:val="left" w:pos="4500"/>
              </w:tabs>
              <w:snapToGrid w:val="0"/>
              <w:rPr>
                <w:sz w:val="28"/>
                <w:szCs w:val="28"/>
                <w:lang w:eastAsia="ar-SA"/>
              </w:rPr>
            </w:pPr>
            <w:r w:rsidRPr="00943D43">
              <w:rPr>
                <w:sz w:val="28"/>
                <w:szCs w:val="28"/>
                <w:lang w:eastAsia="ar-SA"/>
              </w:rPr>
              <w:t>Работать с учебником, ориентироваться в учебнике, рассматривать иллюстрации.</w:t>
            </w:r>
          </w:p>
          <w:p w:rsidR="00AC2D51" w:rsidRPr="00943D43" w:rsidRDefault="00AC2D51" w:rsidP="002D11F7">
            <w:pPr>
              <w:tabs>
                <w:tab w:val="left" w:pos="709"/>
                <w:tab w:val="left" w:pos="4500"/>
              </w:tabs>
              <w:snapToGrid w:val="0"/>
              <w:rPr>
                <w:sz w:val="28"/>
                <w:szCs w:val="28"/>
                <w:lang w:eastAsia="ar-SA"/>
              </w:rPr>
            </w:pPr>
            <w:r w:rsidRPr="00943D43">
              <w:rPr>
                <w:sz w:val="28"/>
                <w:szCs w:val="28"/>
                <w:lang w:eastAsia="ar-SA"/>
              </w:rPr>
              <w:t>Участвовать в беседе, отвечать на вопросы.</w:t>
            </w:r>
          </w:p>
          <w:p w:rsidR="00AC2D51" w:rsidRPr="00943D43" w:rsidRDefault="00AC2D51" w:rsidP="002D11F7">
            <w:pPr>
              <w:tabs>
                <w:tab w:val="left" w:pos="709"/>
                <w:tab w:val="left" w:pos="1781"/>
                <w:tab w:val="left" w:pos="3278"/>
                <w:tab w:val="left" w:pos="4230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lastRenderedPageBreak/>
              <w:t>Слушать сказки,</w:t>
            </w:r>
            <w:r w:rsidRPr="00943D43">
              <w:rPr>
                <w:sz w:val="28"/>
                <w:szCs w:val="28"/>
                <w:lang w:eastAsia="ar-SA"/>
              </w:rPr>
              <w:t xml:space="preserve"> участвовать в беседе, отвечать на вопросы, </w:t>
            </w:r>
            <w:r w:rsidRPr="00943D43">
              <w:rPr>
                <w:sz w:val="28"/>
                <w:szCs w:val="28"/>
              </w:rPr>
              <w:t xml:space="preserve">описывать главных героев сказки, заучивать слова героев сказки и </w:t>
            </w:r>
          </w:p>
        </w:tc>
      </w:tr>
      <w:tr w:rsidR="00AC2D51" w:rsidRPr="00943D43" w:rsidTr="002D11F7">
        <w:trPr>
          <w:trHeight w:val="663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  <w:tab w:val="left" w:pos="1507"/>
              </w:tabs>
              <w:ind w:right="102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Слово,</w:t>
            </w:r>
            <w:r w:rsidR="00865834">
              <w:rPr>
                <w:sz w:val="28"/>
                <w:szCs w:val="28"/>
              </w:rPr>
              <w:t xml:space="preserve"> </w:t>
            </w:r>
            <w:r w:rsidRPr="00943D43">
              <w:rPr>
                <w:sz w:val="28"/>
                <w:szCs w:val="28"/>
              </w:rPr>
              <w:t>слог,</w:t>
            </w:r>
            <w:r w:rsidR="00865834">
              <w:rPr>
                <w:sz w:val="28"/>
                <w:szCs w:val="28"/>
              </w:rPr>
              <w:t xml:space="preserve"> </w:t>
            </w:r>
            <w:r w:rsidRPr="00943D43">
              <w:rPr>
                <w:sz w:val="28"/>
                <w:szCs w:val="28"/>
              </w:rPr>
              <w:t>звук.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firstLine="709"/>
              <w:rPr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36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lastRenderedPageBreak/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  <w:tab w:val="left" w:pos="1507"/>
              </w:tabs>
              <w:ind w:right="102"/>
              <w:jc w:val="both"/>
              <w:rPr>
                <w:color w:val="0D0D0D" w:themeColor="text1" w:themeTint="F2"/>
                <w:sz w:val="28"/>
                <w:szCs w:val="28"/>
                <w:highlight w:val="yellow"/>
              </w:rPr>
            </w:pPr>
            <w:r w:rsidRPr="00943D43">
              <w:rPr>
                <w:color w:val="0D0D0D" w:themeColor="text1" w:themeTint="F2"/>
                <w:sz w:val="28"/>
                <w:szCs w:val="28"/>
              </w:rPr>
              <w:t xml:space="preserve">Распозновании слога. Слияние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firstLine="709"/>
              <w:rPr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322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  <w:tab w:val="left" w:pos="1507"/>
              </w:tabs>
              <w:ind w:right="102"/>
              <w:jc w:val="both"/>
              <w:rPr>
                <w:color w:val="0D0D0D" w:themeColor="text1" w:themeTint="F2"/>
                <w:sz w:val="28"/>
                <w:szCs w:val="28"/>
              </w:rPr>
            </w:pPr>
            <w:r w:rsidRPr="00943D43">
              <w:rPr>
                <w:color w:val="0D0D0D" w:themeColor="text1" w:themeTint="F2"/>
                <w:sz w:val="28"/>
                <w:szCs w:val="28"/>
              </w:rPr>
              <w:t>согласного звукас гласным.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3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  <w:tab w:val="left" w:pos="1781"/>
                <w:tab w:val="left" w:pos="3278"/>
                <w:tab w:val="left" w:pos="4230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повторять их, </w:t>
            </w:r>
            <w:r w:rsidRPr="00943D43">
              <w:rPr>
                <w:sz w:val="28"/>
                <w:szCs w:val="28"/>
                <w:lang w:eastAsia="ar-SA"/>
              </w:rPr>
              <w:t>работать с учебником, ориентироваться в учебнике, рассматривать картинки (по сказке)</w:t>
            </w:r>
            <w:r w:rsidRPr="00943D43">
              <w:rPr>
                <w:sz w:val="28"/>
                <w:szCs w:val="28"/>
              </w:rPr>
              <w:t xml:space="preserve"> Что такое письменная речь?</w:t>
            </w:r>
          </w:p>
          <w:p w:rsidR="00AC2D51" w:rsidRPr="00943D43" w:rsidRDefault="00AC2D51" w:rsidP="002D11F7">
            <w:pPr>
              <w:tabs>
                <w:tab w:val="left" w:pos="709"/>
                <w:tab w:val="left" w:pos="1781"/>
                <w:tab w:val="left" w:pos="3278"/>
                <w:tab w:val="left" w:pos="4230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Что такое письменная речь?</w:t>
            </w:r>
          </w:p>
        </w:tc>
      </w:tr>
      <w:tr w:rsidR="00AC2D51" w:rsidRPr="00943D43" w:rsidTr="002D11F7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color w:val="0D0D0D" w:themeColor="text1" w:themeTint="F2"/>
                <w:sz w:val="28"/>
                <w:szCs w:val="28"/>
              </w:rPr>
              <w:t>Образованиеслога.</w:t>
            </w:r>
            <w:r w:rsidR="00865834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r w:rsidRPr="00943D43">
              <w:rPr>
                <w:color w:val="0D0D0D" w:themeColor="text1" w:themeTint="F2"/>
                <w:sz w:val="28"/>
                <w:szCs w:val="28"/>
              </w:rPr>
              <w:t>Слияние согласного звука с гласным.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firstLine="709"/>
              <w:rPr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36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firstLine="709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2 четверть 16ч</w:t>
            </w:r>
          </w:p>
        </w:tc>
      </w:tr>
      <w:tr w:rsidR="00AC2D51" w:rsidRPr="00943D43" w:rsidTr="002D11F7">
        <w:trPr>
          <w:trHeight w:val="782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color w:val="0D0D0D" w:themeColor="text1" w:themeTint="F2"/>
                <w:sz w:val="28"/>
                <w:szCs w:val="28"/>
              </w:rPr>
              <w:t>Образование слога.</w:t>
            </w:r>
            <w:r w:rsidR="00865834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r w:rsidRPr="00943D43">
              <w:rPr>
                <w:color w:val="0D0D0D" w:themeColor="text1" w:themeTint="F2"/>
                <w:sz w:val="28"/>
                <w:szCs w:val="28"/>
              </w:rPr>
              <w:t>Слияние согласного звука с гласным.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</w:t>
            </w:r>
            <w:r w:rsidR="00865834">
              <w:rPr>
                <w:sz w:val="28"/>
                <w:szCs w:val="28"/>
              </w:rPr>
              <w:t>.</w:t>
            </w:r>
            <w:r w:rsidRPr="00943D43">
              <w:rPr>
                <w:sz w:val="28"/>
                <w:szCs w:val="28"/>
              </w:rPr>
              <w:t xml:space="preserve"> 16. Вспомните сказку.</w:t>
            </w:r>
          </w:p>
          <w:p w:rsidR="00AC2D51" w:rsidRPr="00943D43" w:rsidRDefault="00865834" w:rsidP="002D11F7">
            <w:pPr>
              <w:tabs>
                <w:tab w:val="left" w:pos="709"/>
              </w:tabs>
              <w:suppressAutoHyphens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Что произошло, когда  мама</w:t>
            </w:r>
            <w:r w:rsidR="00AC2D51" w:rsidRPr="00943D43">
              <w:rPr>
                <w:sz w:val="28"/>
                <w:szCs w:val="28"/>
              </w:rPr>
              <w:t>–коза ушла? Задайте вопросы друг другу.</w:t>
            </w:r>
          </w:p>
        </w:tc>
      </w:tr>
      <w:tr w:rsidR="00AC2D51" w:rsidRPr="00943D43" w:rsidTr="002D11F7">
        <w:trPr>
          <w:trHeight w:val="492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16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  <w:tab w:val="left" w:pos="1507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Закрепление : слово,слог, слияние .звук.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 18-19. Вспомни сказку. Сколько звуков  в словах ?</w:t>
            </w:r>
          </w:p>
          <w:p w:rsidR="00AC2D51" w:rsidRPr="00943D43" w:rsidRDefault="00AC2D51" w:rsidP="002D11F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Сколько букв и слогов? Какой слог ударный в слове муха?</w:t>
            </w:r>
          </w:p>
        </w:tc>
      </w:tr>
      <w:tr w:rsidR="00AC2D51" w:rsidRPr="00943D43" w:rsidTr="002D11F7">
        <w:trPr>
          <w:trHeight w:val="1054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17</w:t>
            </w:r>
          </w:p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Азбука -к мудрости ступенька.</w:t>
            </w:r>
          </w:p>
          <w:p w:rsidR="00AC2D51" w:rsidRPr="00943D43" w:rsidRDefault="00AC2D51" w:rsidP="002D11F7">
            <w:pPr>
              <w:tabs>
                <w:tab w:val="left" w:pos="709"/>
                <w:tab w:val="left" w:pos="1507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Звук </w:t>
            </w:r>
            <w:r w:rsidRPr="00943D43">
              <w:rPr>
                <w:b/>
                <w:sz w:val="28"/>
                <w:szCs w:val="28"/>
              </w:rPr>
              <w:t>[а].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А, а</w:t>
            </w:r>
            <w:r w:rsidRPr="00943D43">
              <w:rPr>
                <w:sz w:val="28"/>
                <w:szCs w:val="28"/>
              </w:rPr>
              <w:t>; их функции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pacing w:before="1"/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 20-21</w:t>
            </w:r>
          </w:p>
          <w:p w:rsidR="00AC2D51" w:rsidRPr="00943D43" w:rsidRDefault="00AC2D51" w:rsidP="002D11F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Обсуждение темы «Азбука – к мудрости ступенька». Изучение звука [a] и буквы Аа.</w:t>
            </w:r>
          </w:p>
        </w:tc>
      </w:tr>
      <w:tr w:rsidR="00AC2D51" w:rsidRPr="00943D43" w:rsidTr="002D11F7">
        <w:trPr>
          <w:trHeight w:val="584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  <w:tab w:val="left" w:pos="962"/>
                <w:tab w:val="left" w:pos="1022"/>
                <w:tab w:val="left" w:pos="1129"/>
                <w:tab w:val="left" w:pos="1266"/>
              </w:tabs>
              <w:ind w:right="96"/>
              <w:rPr>
                <w:sz w:val="28"/>
                <w:szCs w:val="28"/>
              </w:rPr>
            </w:pPr>
            <w:r w:rsidRPr="00943D43">
              <w:rPr>
                <w:spacing w:val="-4"/>
                <w:sz w:val="28"/>
                <w:szCs w:val="28"/>
              </w:rPr>
              <w:t xml:space="preserve">Кто </w:t>
            </w:r>
            <w:r w:rsidRPr="00943D43">
              <w:rPr>
                <w:spacing w:val="-3"/>
                <w:sz w:val="28"/>
                <w:szCs w:val="28"/>
              </w:rPr>
              <w:t xml:space="preserve">скоро </w:t>
            </w:r>
            <w:r w:rsidRPr="00943D43">
              <w:rPr>
                <w:spacing w:val="-6"/>
                <w:sz w:val="28"/>
                <w:szCs w:val="28"/>
              </w:rPr>
              <w:t xml:space="preserve">помог, </w:t>
            </w:r>
            <w:r w:rsidRPr="00943D43">
              <w:rPr>
                <w:spacing w:val="-1"/>
                <w:sz w:val="28"/>
                <w:szCs w:val="28"/>
              </w:rPr>
              <w:t xml:space="preserve">тот </w:t>
            </w:r>
            <w:r w:rsidRPr="00943D43">
              <w:rPr>
                <w:sz w:val="28"/>
                <w:szCs w:val="28"/>
              </w:rPr>
              <w:t xml:space="preserve">дважды </w:t>
            </w:r>
            <w:r w:rsidRPr="00943D43">
              <w:rPr>
                <w:spacing w:val="-6"/>
                <w:sz w:val="28"/>
                <w:szCs w:val="28"/>
              </w:rPr>
              <w:t xml:space="preserve">помог. </w:t>
            </w:r>
            <w:r w:rsidRPr="00943D43">
              <w:rPr>
                <w:spacing w:val="-4"/>
                <w:sz w:val="28"/>
                <w:szCs w:val="28"/>
              </w:rPr>
              <w:t xml:space="preserve">Звук </w:t>
            </w:r>
            <w:r w:rsidRPr="00943D43">
              <w:rPr>
                <w:b/>
                <w:sz w:val="28"/>
                <w:szCs w:val="28"/>
              </w:rPr>
              <w:t xml:space="preserve">[о]. </w:t>
            </w:r>
            <w:r w:rsidRPr="00943D43">
              <w:rPr>
                <w:spacing w:val="-3"/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О, 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  <w:tab w:val="left" w:pos="1781"/>
                <w:tab w:val="left" w:pos="3278"/>
                <w:tab w:val="left" w:pos="4230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Обсуждение темы «Кто скоро помог, тот дважды помог».</w:t>
            </w:r>
          </w:p>
          <w:p w:rsidR="00AC2D51" w:rsidRPr="00943D43" w:rsidRDefault="00AC2D51" w:rsidP="002D11F7">
            <w:pPr>
              <w:tabs>
                <w:tab w:val="left" w:pos="709"/>
                <w:tab w:val="left" w:pos="1781"/>
                <w:tab w:val="left" w:pos="3278"/>
                <w:tab w:val="left" w:pos="4230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 Стр. 24-25</w:t>
            </w:r>
          </w:p>
        </w:tc>
      </w:tr>
      <w:tr w:rsidR="00AC2D51" w:rsidRPr="00943D43" w:rsidTr="002D11F7">
        <w:trPr>
          <w:trHeight w:val="13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  <w:tab w:val="left" w:pos="962"/>
                <w:tab w:val="left" w:pos="1022"/>
                <w:tab w:val="left" w:pos="1129"/>
                <w:tab w:val="left" w:pos="1266"/>
              </w:tabs>
              <w:ind w:right="96"/>
              <w:jc w:val="both"/>
              <w:rPr>
                <w:sz w:val="28"/>
                <w:szCs w:val="28"/>
              </w:rPr>
            </w:pPr>
            <w:r w:rsidRPr="00943D43">
              <w:rPr>
                <w:spacing w:val="-4"/>
                <w:sz w:val="28"/>
                <w:szCs w:val="28"/>
              </w:rPr>
              <w:t xml:space="preserve">Кто </w:t>
            </w:r>
            <w:r w:rsidRPr="00943D43">
              <w:rPr>
                <w:spacing w:val="-3"/>
                <w:sz w:val="28"/>
                <w:szCs w:val="28"/>
              </w:rPr>
              <w:t xml:space="preserve">скоро </w:t>
            </w:r>
            <w:r w:rsidRPr="00943D43">
              <w:rPr>
                <w:spacing w:val="-6"/>
                <w:sz w:val="28"/>
                <w:szCs w:val="28"/>
              </w:rPr>
              <w:t xml:space="preserve">помог, </w:t>
            </w:r>
            <w:r w:rsidRPr="00943D43">
              <w:rPr>
                <w:spacing w:val="-1"/>
                <w:sz w:val="28"/>
                <w:szCs w:val="28"/>
              </w:rPr>
              <w:t xml:space="preserve">тот </w:t>
            </w:r>
            <w:r w:rsidRPr="00943D43">
              <w:rPr>
                <w:sz w:val="28"/>
                <w:szCs w:val="28"/>
              </w:rPr>
              <w:t xml:space="preserve">дважды </w:t>
            </w:r>
            <w:r w:rsidRPr="00943D43">
              <w:rPr>
                <w:spacing w:val="-6"/>
                <w:sz w:val="28"/>
                <w:szCs w:val="28"/>
              </w:rPr>
              <w:t xml:space="preserve">помог. </w:t>
            </w:r>
            <w:r w:rsidRPr="00943D43">
              <w:rPr>
                <w:spacing w:val="-4"/>
                <w:sz w:val="28"/>
                <w:szCs w:val="28"/>
              </w:rPr>
              <w:t xml:space="preserve">Звук </w:t>
            </w:r>
            <w:r w:rsidRPr="00943D43">
              <w:rPr>
                <w:b/>
                <w:sz w:val="28"/>
                <w:szCs w:val="28"/>
              </w:rPr>
              <w:t xml:space="preserve">[о]. </w:t>
            </w:r>
            <w:r w:rsidRPr="00943D43">
              <w:rPr>
                <w:spacing w:val="-3"/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О, 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i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С. 24. Изучение материала о звуке О и букве  Оо.</w:t>
            </w:r>
          </w:p>
          <w:p w:rsidR="00AC2D51" w:rsidRPr="00943D43" w:rsidRDefault="00AC2D51" w:rsidP="002D11F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Рассматривание картинки.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Составление предложения из четырех слов по схеме. Выделение слова со звуком [о]</w:t>
            </w:r>
          </w:p>
        </w:tc>
      </w:tr>
      <w:tr w:rsidR="00AC2D51" w:rsidRPr="00943D43" w:rsidTr="002D11F7">
        <w:trPr>
          <w:trHeight w:val="115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Нет друга - ищи,  а нашёл– береги. Звук </w:t>
            </w:r>
            <w:r w:rsidRPr="00943D43">
              <w:rPr>
                <w:b/>
                <w:sz w:val="28"/>
                <w:szCs w:val="28"/>
              </w:rPr>
              <w:t>[и].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И, и;</w:t>
            </w:r>
            <w:r w:rsidRPr="00943D43">
              <w:rPr>
                <w:sz w:val="28"/>
                <w:szCs w:val="28"/>
              </w:rPr>
              <w:t xml:space="preserve"> их функция в слоге – слиянии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Обсуждение темы «Нет друга – ищи, а нашел – береги»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firstLine="709"/>
              <w:rPr>
                <w:sz w:val="28"/>
                <w:szCs w:val="28"/>
              </w:rPr>
            </w:pPr>
          </w:p>
          <w:p w:rsidR="00AC2D51" w:rsidRPr="00943D43" w:rsidRDefault="00AC2D51" w:rsidP="002D11F7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Нет друга - ищи,  а нашёл– береги. Звук </w:t>
            </w:r>
            <w:r w:rsidRPr="00943D43">
              <w:rPr>
                <w:b/>
                <w:sz w:val="28"/>
                <w:szCs w:val="28"/>
              </w:rPr>
              <w:t>[и].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И, и;</w:t>
            </w:r>
            <w:r w:rsidRPr="00943D43">
              <w:rPr>
                <w:sz w:val="28"/>
                <w:szCs w:val="28"/>
              </w:rPr>
              <w:t xml:space="preserve"> их функция в слоге – слиянии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Изучение темы «Звук [и], буква Ии»</w:t>
            </w:r>
          </w:p>
        </w:tc>
      </w:tr>
      <w:tr w:rsidR="00AC2D51" w:rsidRPr="00943D43" w:rsidTr="002D11F7">
        <w:trPr>
          <w:trHeight w:val="2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Не стыдно не знать, стыдно не </w:t>
            </w:r>
            <w:r w:rsidRPr="00943D43">
              <w:rPr>
                <w:sz w:val="28"/>
                <w:szCs w:val="28"/>
              </w:rPr>
              <w:lastRenderedPageBreak/>
              <w:t xml:space="preserve">учиться. Звук </w:t>
            </w:r>
            <w:r w:rsidRPr="00943D43">
              <w:rPr>
                <w:b/>
                <w:sz w:val="28"/>
                <w:szCs w:val="28"/>
              </w:rPr>
              <w:t>[Ы].</w:t>
            </w:r>
            <w:r w:rsidRPr="00943D43">
              <w:rPr>
                <w:sz w:val="28"/>
                <w:szCs w:val="28"/>
              </w:rPr>
              <w:t xml:space="preserve">Буква </w:t>
            </w:r>
            <w:r w:rsidRPr="00943D43">
              <w:rPr>
                <w:b/>
                <w:sz w:val="28"/>
                <w:szCs w:val="28"/>
              </w:rPr>
              <w:t>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lastRenderedPageBreak/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195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 32. Изучение звука [ы] и буквы ы. С. 32-33.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lastRenderedPageBreak/>
              <w:t>Составление предложения из трех слов по схеме.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Выделение слова со звуком [ы]</w:t>
            </w:r>
            <w:r w:rsidRPr="00943D43">
              <w:rPr>
                <w:i/>
                <w:sz w:val="28"/>
                <w:szCs w:val="28"/>
              </w:rPr>
              <w:t xml:space="preserve">. </w:t>
            </w:r>
            <w:r w:rsidRPr="00943D43">
              <w:rPr>
                <w:sz w:val="28"/>
                <w:szCs w:val="28"/>
              </w:rPr>
              <w:t>Анализ звука. Обсуждение темы «Не стыдно не знать, стыдно не учиться»</w:t>
            </w:r>
          </w:p>
        </w:tc>
      </w:tr>
      <w:tr w:rsidR="00AC2D51" w:rsidRPr="00943D43" w:rsidTr="002D11F7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lastRenderedPageBreak/>
              <w:t>24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  <w:tab w:val="left" w:pos="1247"/>
              </w:tabs>
              <w:ind w:right="99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Ученье – путь к уменью. </w:t>
            </w:r>
            <w:r w:rsidRPr="00943D43">
              <w:rPr>
                <w:spacing w:val="-4"/>
                <w:sz w:val="28"/>
                <w:szCs w:val="28"/>
              </w:rPr>
              <w:t>Звук</w:t>
            </w:r>
            <w:r w:rsidRPr="00943D43">
              <w:rPr>
                <w:b/>
                <w:sz w:val="28"/>
                <w:szCs w:val="28"/>
              </w:rPr>
              <w:t>[у].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pacing w:val="-19"/>
                <w:sz w:val="28"/>
                <w:szCs w:val="28"/>
              </w:rPr>
              <w:t xml:space="preserve">У, </w:t>
            </w:r>
            <w:r w:rsidRPr="00943D43">
              <w:rPr>
                <w:b/>
                <w:spacing w:val="-3"/>
                <w:sz w:val="28"/>
                <w:szCs w:val="28"/>
              </w:rPr>
              <w:t>у</w:t>
            </w:r>
            <w:r w:rsidRPr="00943D43">
              <w:rPr>
                <w:spacing w:val="-3"/>
                <w:sz w:val="28"/>
                <w:szCs w:val="28"/>
              </w:rPr>
              <w:t xml:space="preserve">; </w:t>
            </w:r>
            <w:r w:rsidRPr="00943D43">
              <w:rPr>
                <w:sz w:val="28"/>
                <w:szCs w:val="28"/>
              </w:rPr>
              <w:t>их функция      в слоге–слиянии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Обсуждение темы «Умный себя винит, глупый – своего товарища</w:t>
            </w:r>
          </w:p>
          <w:p w:rsidR="00AC2D51" w:rsidRPr="00943D43" w:rsidRDefault="00AC2D51" w:rsidP="002D11F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Стр.36.</w:t>
            </w:r>
          </w:p>
          <w:p w:rsidR="00AC2D51" w:rsidRPr="00943D43" w:rsidRDefault="00AC2D51" w:rsidP="002D11F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Рассматривание картинки</w:t>
            </w:r>
          </w:p>
        </w:tc>
      </w:tr>
      <w:tr w:rsidR="00AC2D51" w:rsidRPr="00943D43" w:rsidTr="002D11F7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  <w:tab w:val="left" w:pos="1247"/>
              </w:tabs>
              <w:ind w:right="99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Ученье – путь к уменью. </w:t>
            </w:r>
            <w:r w:rsidRPr="00943D43">
              <w:rPr>
                <w:spacing w:val="-4"/>
                <w:sz w:val="28"/>
                <w:szCs w:val="28"/>
              </w:rPr>
              <w:t>Звук</w:t>
            </w:r>
            <w:r w:rsidRPr="00943D43">
              <w:rPr>
                <w:b/>
                <w:sz w:val="28"/>
                <w:szCs w:val="28"/>
              </w:rPr>
              <w:t>[у].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pacing w:val="-19"/>
                <w:sz w:val="28"/>
                <w:szCs w:val="28"/>
              </w:rPr>
              <w:t xml:space="preserve">У, </w:t>
            </w:r>
            <w:r w:rsidRPr="00943D43">
              <w:rPr>
                <w:b/>
                <w:spacing w:val="-3"/>
                <w:sz w:val="28"/>
                <w:szCs w:val="28"/>
              </w:rPr>
              <w:t>у;</w:t>
            </w:r>
            <w:r w:rsidRPr="00943D43">
              <w:rPr>
                <w:sz w:val="28"/>
                <w:szCs w:val="28"/>
              </w:rPr>
              <w:t>их функция      в слоге – слиянии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Стр.37.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96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Упражнение и игры на соотнесение слов, схем и букв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3" w:firstLine="709"/>
              <w:rPr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pacing w:val="-8"/>
                <w:sz w:val="28"/>
                <w:szCs w:val="28"/>
              </w:rPr>
              <w:t xml:space="preserve">Труд </w:t>
            </w:r>
            <w:r w:rsidRPr="00943D43">
              <w:rPr>
                <w:spacing w:val="-6"/>
                <w:sz w:val="28"/>
                <w:szCs w:val="28"/>
              </w:rPr>
              <w:t xml:space="preserve">кормит, </w:t>
            </w:r>
            <w:r w:rsidRPr="00943D43">
              <w:rPr>
                <w:sz w:val="28"/>
                <w:szCs w:val="28"/>
              </w:rPr>
              <w:t xml:space="preserve">а лень </w:t>
            </w:r>
            <w:r w:rsidRPr="00943D43">
              <w:rPr>
                <w:spacing w:val="-4"/>
                <w:sz w:val="28"/>
                <w:szCs w:val="28"/>
              </w:rPr>
              <w:t xml:space="preserve">портит. Звуки </w:t>
            </w:r>
            <w:r w:rsidRPr="00943D43">
              <w:rPr>
                <w:b/>
                <w:sz w:val="28"/>
                <w:szCs w:val="28"/>
              </w:rPr>
              <w:t xml:space="preserve">[н], [н']. 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Н,н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Стр.40.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Обсуждение темы любви к Родине. Работа в Азбуке на с. 40</w:t>
            </w:r>
          </w:p>
        </w:tc>
      </w:tr>
      <w:tr w:rsidR="00AC2D51" w:rsidRPr="00943D43" w:rsidTr="002D11F7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pacing w:val="-8"/>
                <w:sz w:val="28"/>
                <w:szCs w:val="28"/>
              </w:rPr>
              <w:t xml:space="preserve">Труд </w:t>
            </w:r>
            <w:r w:rsidRPr="00943D43">
              <w:rPr>
                <w:spacing w:val="-6"/>
                <w:sz w:val="28"/>
                <w:szCs w:val="28"/>
              </w:rPr>
              <w:t xml:space="preserve">кормит, </w:t>
            </w:r>
            <w:r w:rsidRPr="00943D43">
              <w:rPr>
                <w:sz w:val="28"/>
                <w:szCs w:val="28"/>
              </w:rPr>
              <w:t xml:space="preserve">а лень </w:t>
            </w:r>
            <w:r w:rsidRPr="00943D43">
              <w:rPr>
                <w:spacing w:val="-4"/>
                <w:sz w:val="28"/>
                <w:szCs w:val="28"/>
              </w:rPr>
              <w:t xml:space="preserve">портит. Звуки </w:t>
            </w:r>
            <w:r w:rsidRPr="00943D43">
              <w:rPr>
                <w:b/>
                <w:sz w:val="28"/>
                <w:szCs w:val="28"/>
              </w:rPr>
              <w:t>[н], [н'].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Н,н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pacing w:before="1"/>
              <w:ind w:right="100"/>
              <w:rPr>
                <w:i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Составление предложения из трех слов. Выделение слова со звуком [н]</w:t>
            </w:r>
          </w:p>
        </w:tc>
      </w:tr>
      <w:tr w:rsidR="00AC2D51" w:rsidRPr="00943D43" w:rsidTr="002D11F7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Старый друг лучше новых </w:t>
            </w:r>
            <w:r w:rsidRPr="00943D43">
              <w:rPr>
                <w:spacing w:val="-3"/>
                <w:sz w:val="28"/>
                <w:szCs w:val="28"/>
              </w:rPr>
              <w:t>двух. Звуки</w:t>
            </w:r>
            <w:r w:rsidRPr="00943D43">
              <w:rPr>
                <w:b/>
                <w:sz w:val="28"/>
                <w:szCs w:val="28"/>
              </w:rPr>
              <w:t>[с], [с'].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С, 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position w:val="11"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Обсуждение темы «Старый друг лучше новых двух». Изучение звуков</w:t>
            </w:r>
            <w:r w:rsidRPr="00943D43">
              <w:rPr>
                <w:b/>
                <w:sz w:val="28"/>
                <w:szCs w:val="28"/>
              </w:rPr>
              <w:t>[с], [с'] и б</w:t>
            </w:r>
            <w:r w:rsidRPr="00943D43">
              <w:rPr>
                <w:sz w:val="28"/>
                <w:szCs w:val="28"/>
              </w:rPr>
              <w:t xml:space="preserve">уквСс. С.44  </w:t>
            </w:r>
          </w:p>
        </w:tc>
      </w:tr>
      <w:tr w:rsidR="00AC2D51" w:rsidRPr="00943D43" w:rsidTr="002D11F7">
        <w:trPr>
          <w:trHeight w:val="15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29</w:t>
            </w:r>
          </w:p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  <w:tab w:val="left" w:pos="1211"/>
                <w:tab w:val="left" w:pos="1461"/>
              </w:tabs>
              <w:ind w:right="99"/>
              <w:jc w:val="both"/>
              <w:rPr>
                <w:sz w:val="28"/>
                <w:szCs w:val="28"/>
              </w:rPr>
            </w:pPr>
            <w:r w:rsidRPr="00943D43">
              <w:rPr>
                <w:spacing w:val="-3"/>
                <w:sz w:val="28"/>
                <w:szCs w:val="28"/>
              </w:rPr>
              <w:t xml:space="preserve">Каков </w:t>
            </w:r>
            <w:r w:rsidRPr="00943D43">
              <w:rPr>
                <w:sz w:val="28"/>
                <w:szCs w:val="28"/>
              </w:rPr>
              <w:t xml:space="preserve">мастер, </w:t>
            </w:r>
            <w:r w:rsidRPr="00943D43">
              <w:rPr>
                <w:spacing w:val="-3"/>
                <w:sz w:val="28"/>
                <w:szCs w:val="28"/>
              </w:rPr>
              <w:t xml:space="preserve">такова </w:t>
            </w:r>
            <w:r w:rsidRPr="00943D43">
              <w:rPr>
                <w:sz w:val="28"/>
                <w:szCs w:val="28"/>
              </w:rPr>
              <w:t xml:space="preserve">и работа. </w:t>
            </w:r>
            <w:r w:rsidRPr="00943D43">
              <w:rPr>
                <w:spacing w:val="-3"/>
                <w:sz w:val="28"/>
                <w:szCs w:val="28"/>
              </w:rPr>
              <w:t>Звуки</w:t>
            </w:r>
            <w:r w:rsidRPr="00943D43">
              <w:rPr>
                <w:b/>
                <w:sz w:val="28"/>
                <w:szCs w:val="28"/>
              </w:rPr>
              <w:t>[к],[к'].</w:t>
            </w:r>
          </w:p>
          <w:p w:rsidR="00AC2D51" w:rsidRPr="00943D43" w:rsidRDefault="00AC2D51" w:rsidP="002D11F7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К, 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 48-49.</w:t>
            </w:r>
          </w:p>
          <w:p w:rsidR="00AC2D51" w:rsidRPr="00943D43" w:rsidRDefault="00AC2D51" w:rsidP="002D11F7">
            <w:pPr>
              <w:tabs>
                <w:tab w:val="left" w:pos="709"/>
                <w:tab w:val="left" w:pos="4148"/>
              </w:tabs>
              <w:ind w:right="99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Работа  с  пословицей и объяснение.</w:t>
            </w:r>
            <w:r w:rsidRPr="00943D43">
              <w:rPr>
                <w:sz w:val="28"/>
                <w:szCs w:val="28"/>
              </w:rPr>
              <w:tab/>
              <w:t xml:space="preserve">ее смысла </w:t>
            </w:r>
            <w:r w:rsidRPr="00943D43">
              <w:rPr>
                <w:spacing w:val="-3"/>
                <w:sz w:val="28"/>
                <w:szCs w:val="28"/>
              </w:rPr>
              <w:t xml:space="preserve">(Каков </w:t>
            </w:r>
            <w:r w:rsidRPr="00943D43">
              <w:rPr>
                <w:sz w:val="28"/>
                <w:szCs w:val="28"/>
              </w:rPr>
              <w:t xml:space="preserve">мастер, </w:t>
            </w:r>
            <w:r w:rsidRPr="00943D43">
              <w:rPr>
                <w:spacing w:val="-3"/>
                <w:sz w:val="28"/>
                <w:szCs w:val="28"/>
              </w:rPr>
              <w:t xml:space="preserve">такова </w:t>
            </w:r>
            <w:r w:rsidRPr="00943D43">
              <w:rPr>
                <w:sz w:val="28"/>
                <w:szCs w:val="28"/>
              </w:rPr>
              <w:t>и работа). С.49.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Рассматривание изображений на (мак, маки), схем - моделей к словам маки. Звук [к], [к'], мак–Буква К, к.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Чтение слогов</w:t>
            </w:r>
          </w:p>
        </w:tc>
      </w:tr>
      <w:tr w:rsidR="00AC2D51" w:rsidRPr="00943D43" w:rsidTr="002D11F7">
        <w:trPr>
          <w:trHeight w:val="327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3 четверть 30ч</w:t>
            </w:r>
          </w:p>
        </w:tc>
      </w:tr>
      <w:tr w:rsidR="00AC2D51" w:rsidRPr="00943D43" w:rsidTr="002D11F7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31</w:t>
            </w:r>
          </w:p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А. С. Пушкин Сказки. Звуки </w:t>
            </w:r>
            <w:r w:rsidRPr="00943D43">
              <w:rPr>
                <w:b/>
                <w:sz w:val="28"/>
                <w:szCs w:val="28"/>
              </w:rPr>
              <w:t xml:space="preserve">[т], [т']. </w:t>
            </w:r>
            <w:r w:rsidRPr="00943D43">
              <w:rPr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 xml:space="preserve">Т, т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pStyle w:val="af5"/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943D43">
              <w:rPr>
                <w:rFonts w:cs="Times New Roman"/>
                <w:szCs w:val="28"/>
              </w:rPr>
              <w:t>Стр. 52-57.</w:t>
            </w:r>
          </w:p>
          <w:p w:rsidR="00AC2D51" w:rsidRPr="00943D43" w:rsidRDefault="00AC2D51" w:rsidP="002D11F7">
            <w:pPr>
              <w:pStyle w:val="af5"/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943D43">
              <w:rPr>
                <w:rFonts w:cs="Times New Roman"/>
                <w:szCs w:val="28"/>
              </w:rPr>
              <w:t>Чтение учителем отрывка</w:t>
            </w:r>
            <w:r w:rsidRPr="00943D43">
              <w:rPr>
                <w:rFonts w:cs="Times New Roman"/>
                <w:szCs w:val="28"/>
              </w:rPr>
              <w:tab/>
              <w:t>из стихотворения.</w:t>
            </w:r>
          </w:p>
          <w:p w:rsidR="00AC2D51" w:rsidRPr="00943D43" w:rsidRDefault="00AC2D51" w:rsidP="002D11F7">
            <w:pPr>
              <w:pStyle w:val="af5"/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943D43">
              <w:rPr>
                <w:rFonts w:cs="Times New Roman"/>
                <w:szCs w:val="28"/>
              </w:rPr>
              <w:t>Изучение звуков [т] и [т,]. Рассматривание изображения. Выделение звука [т] в конце слова.</w:t>
            </w:r>
          </w:p>
          <w:p w:rsidR="00AC2D51" w:rsidRPr="00943D43" w:rsidRDefault="00AC2D51" w:rsidP="002D11F7">
            <w:pPr>
              <w:pStyle w:val="af5"/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943D43">
              <w:rPr>
                <w:rFonts w:cs="Times New Roman"/>
                <w:szCs w:val="28"/>
              </w:rPr>
              <w:t>Выделение звука [т,] в середине слова</w:t>
            </w:r>
          </w:p>
        </w:tc>
      </w:tr>
      <w:tr w:rsidR="00AC2D51" w:rsidRPr="00943D43" w:rsidTr="002D11F7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  <w:tab w:val="left" w:pos="1357"/>
              </w:tabs>
              <w:ind w:right="53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К. И.Чуковский. Сказки. </w:t>
            </w:r>
            <w:r w:rsidRPr="00943D43">
              <w:rPr>
                <w:spacing w:val="-3"/>
                <w:sz w:val="28"/>
                <w:szCs w:val="28"/>
              </w:rPr>
              <w:t xml:space="preserve">Звуки </w:t>
            </w:r>
            <w:r w:rsidRPr="00943D43">
              <w:rPr>
                <w:b/>
                <w:sz w:val="28"/>
                <w:szCs w:val="28"/>
              </w:rPr>
              <w:t>[л], [л'].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lastRenderedPageBreak/>
              <w:t xml:space="preserve">Буквы </w:t>
            </w:r>
            <w:r w:rsidRPr="00943D43">
              <w:rPr>
                <w:b/>
                <w:sz w:val="28"/>
                <w:szCs w:val="28"/>
              </w:rPr>
              <w:t>Л, 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lastRenderedPageBreak/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Рассказ учителя о К.И. Чуковском.Стр. 59.</w:t>
            </w:r>
          </w:p>
          <w:p w:rsidR="00AC2D51" w:rsidRPr="00943D43" w:rsidRDefault="00AC2D51" w:rsidP="002D11F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Знакомство со звуком [л] и буквой Л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firstLine="709"/>
              <w:rPr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99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lastRenderedPageBreak/>
              <w:t>34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  <w:tab w:val="left" w:pos="1357"/>
              </w:tabs>
              <w:ind w:right="53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К. И.Чуковский. Сказки. </w:t>
            </w:r>
            <w:r w:rsidRPr="00943D43">
              <w:rPr>
                <w:spacing w:val="-3"/>
                <w:sz w:val="28"/>
                <w:szCs w:val="28"/>
              </w:rPr>
              <w:t xml:space="preserve">Звуки </w:t>
            </w:r>
            <w:r w:rsidRPr="00943D43">
              <w:rPr>
                <w:b/>
                <w:sz w:val="28"/>
                <w:szCs w:val="28"/>
              </w:rPr>
              <w:t>[л], [л'].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Л, 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Рассказ учителя о К.И. Чуковском.Стр. 59.</w:t>
            </w:r>
          </w:p>
          <w:p w:rsidR="00AC2D51" w:rsidRPr="00943D43" w:rsidRDefault="00AC2D51" w:rsidP="002D11F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Знакомство со звуком [л] и буквой Л</w:t>
            </w:r>
          </w:p>
        </w:tc>
      </w:tr>
      <w:tr w:rsidR="00AC2D51" w:rsidRPr="00943D43" w:rsidTr="002D11F7">
        <w:trPr>
          <w:trHeight w:val="12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Закрепление сведений о</w:t>
            </w:r>
          </w:p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букве </w:t>
            </w:r>
            <w:r w:rsidRPr="00943D43">
              <w:rPr>
                <w:b/>
                <w:sz w:val="28"/>
                <w:szCs w:val="28"/>
              </w:rPr>
              <w:t xml:space="preserve">Л. </w:t>
            </w:r>
            <w:r w:rsidRPr="00943D43">
              <w:rPr>
                <w:sz w:val="28"/>
                <w:szCs w:val="28"/>
              </w:rPr>
              <w:t>Чтение слов и предложений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Стр.61-63</w:t>
            </w:r>
          </w:p>
        </w:tc>
      </w:tr>
      <w:tr w:rsidR="00AC2D51" w:rsidRPr="00943D43" w:rsidTr="002D11F7">
        <w:trPr>
          <w:trHeight w:val="12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  <w:tab w:val="left" w:pos="1461"/>
              </w:tabs>
              <w:ind w:right="99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А. С. Пушкин Сказка о рыбаке и рыбке.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Согласные звуки</w:t>
            </w:r>
            <w:r w:rsidRPr="00943D43">
              <w:rPr>
                <w:b/>
                <w:sz w:val="28"/>
                <w:szCs w:val="28"/>
              </w:rPr>
              <w:t>[р], [р'].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Р, 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Стр. 64-65 чтение слов и предложений. </w:t>
            </w:r>
          </w:p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Слого-звуковой анализ слова. Наблюдение за артикуляцией звука. Работа с иллюстрацией к сказке А. С. Пушкина </w:t>
            </w:r>
          </w:p>
        </w:tc>
      </w:tr>
      <w:tr w:rsidR="00AC2D51" w:rsidRPr="00943D43" w:rsidTr="002D11F7">
        <w:trPr>
          <w:trHeight w:val="12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  <w:tab w:val="left" w:pos="1461"/>
              </w:tabs>
              <w:ind w:right="99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А. С. Пушкин Сказка о рыбаке и рыбке.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Согласные звуки</w:t>
            </w:r>
            <w:r w:rsidRPr="00943D43">
              <w:rPr>
                <w:b/>
                <w:sz w:val="28"/>
                <w:szCs w:val="28"/>
              </w:rPr>
              <w:t>[р], [р'].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Р, 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Стр. 64-65 чтение слов и предложений. </w:t>
            </w:r>
          </w:p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Слого-звуковой анализ слова. Наблюдение за артикуляцией звука. Работа с иллюстрацией к сказке А. С. Пушкина </w:t>
            </w:r>
          </w:p>
        </w:tc>
      </w:tr>
      <w:tr w:rsidR="00AC2D51" w:rsidRPr="00943D43" w:rsidTr="002D11F7">
        <w:trPr>
          <w:trHeight w:val="84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Век живи, век учись.</w:t>
            </w:r>
          </w:p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Согласные звуки </w:t>
            </w:r>
            <w:r w:rsidRPr="00943D43">
              <w:rPr>
                <w:b/>
                <w:sz w:val="28"/>
                <w:szCs w:val="28"/>
              </w:rPr>
              <w:t>[в], [в'].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В, 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Характеристика.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Чтение пословиц на с. 68-69 и обсуждение смысла</w:t>
            </w:r>
          </w:p>
        </w:tc>
      </w:tr>
      <w:tr w:rsidR="00AC2D51" w:rsidRPr="00943D43" w:rsidTr="002D11F7">
        <w:trPr>
          <w:trHeight w:val="9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Век живи, век учись.</w:t>
            </w:r>
          </w:p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Согласные звуки </w:t>
            </w:r>
            <w:r w:rsidRPr="00943D43">
              <w:rPr>
                <w:b/>
                <w:sz w:val="28"/>
                <w:szCs w:val="28"/>
              </w:rPr>
              <w:t>[в], [в'].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В, 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Характеристика.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Чтение пословиц на с. 68-69 и обсуждение смысла</w:t>
            </w:r>
          </w:p>
        </w:tc>
      </w:tr>
      <w:tr w:rsidR="00AC2D51" w:rsidRPr="00943D43" w:rsidTr="002D11F7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  <w:tab w:val="left" w:pos="1225"/>
              </w:tabs>
              <w:ind w:right="97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Русская народная сказка. </w:t>
            </w:r>
            <w:r w:rsidRPr="00943D43">
              <w:rPr>
                <w:spacing w:val="-3"/>
                <w:sz w:val="28"/>
                <w:szCs w:val="28"/>
              </w:rPr>
              <w:t xml:space="preserve">Звуки </w:t>
            </w:r>
            <w:r w:rsidRPr="00943D43">
              <w:rPr>
                <w:b/>
                <w:sz w:val="28"/>
                <w:szCs w:val="28"/>
              </w:rPr>
              <w:t>[й'э],['э].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Е, 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Стр.72. Рассмотрите картинку. Что изображено? Как догадался?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Слого-буквенный анализ слова «ели». Составление звуко-буквенной модели на фланелеграфе с каждым учеником </w:t>
            </w:r>
          </w:p>
        </w:tc>
      </w:tr>
      <w:tr w:rsidR="00AC2D51" w:rsidRPr="00943D43" w:rsidTr="002D11F7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  <w:tab w:val="left" w:pos="1225"/>
              </w:tabs>
              <w:ind w:right="97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Русская народная сказка. </w:t>
            </w:r>
            <w:r w:rsidRPr="00943D43">
              <w:rPr>
                <w:spacing w:val="-3"/>
                <w:sz w:val="28"/>
                <w:szCs w:val="28"/>
              </w:rPr>
              <w:t xml:space="preserve">Звуки </w:t>
            </w:r>
            <w:r w:rsidRPr="00943D43">
              <w:rPr>
                <w:b/>
                <w:sz w:val="28"/>
                <w:szCs w:val="28"/>
              </w:rPr>
              <w:t>[й'э],['э].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Е, 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Стр.72. Рассмотрите картинку. Что изображено? Как догадался?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Слого-буквенный анализ слова «ели». Составление звуко-буквенной модели на фланелеграфе с каждым учеником </w:t>
            </w:r>
          </w:p>
        </w:tc>
      </w:tr>
      <w:tr w:rsidR="00AC2D51" w:rsidRPr="00943D43" w:rsidTr="002D11F7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  <w:tab w:val="left" w:pos="767"/>
                <w:tab w:val="left" w:pos="1239"/>
              </w:tabs>
              <w:ind w:right="98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Красуйся, град Петров! </w:t>
            </w:r>
            <w:r w:rsidRPr="00943D43">
              <w:rPr>
                <w:spacing w:val="-3"/>
                <w:sz w:val="28"/>
                <w:szCs w:val="28"/>
              </w:rPr>
              <w:t>Звуки</w:t>
            </w:r>
            <w:r w:rsidRPr="00943D43">
              <w:rPr>
                <w:b/>
                <w:sz w:val="28"/>
                <w:szCs w:val="28"/>
              </w:rPr>
              <w:t xml:space="preserve">[п], </w:t>
            </w:r>
            <w:r w:rsidRPr="00943D43">
              <w:rPr>
                <w:b/>
                <w:sz w:val="28"/>
                <w:szCs w:val="28"/>
              </w:rPr>
              <w:lastRenderedPageBreak/>
              <w:t xml:space="preserve">[п'], </w:t>
            </w:r>
            <w:r w:rsidRPr="00943D43">
              <w:rPr>
                <w:spacing w:val="-3"/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П,п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lastRenderedPageBreak/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1. (с.78-79). Работа по сюжетной картинке. Рассмотрите картинку. </w:t>
            </w:r>
            <w:r w:rsidRPr="00943D43">
              <w:rPr>
                <w:sz w:val="28"/>
                <w:szCs w:val="28"/>
              </w:rPr>
              <w:lastRenderedPageBreak/>
              <w:t>Кто на ней изображен? Что знаете о Петре I? Рассмотрите иллюстрацию</w:t>
            </w:r>
          </w:p>
        </w:tc>
      </w:tr>
      <w:tr w:rsidR="00AC2D51" w:rsidRPr="00943D43" w:rsidTr="002D11F7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lastRenderedPageBreak/>
              <w:t>43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Москва– столица России.</w:t>
            </w:r>
          </w:p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Согласные звуки </w:t>
            </w:r>
            <w:r w:rsidRPr="00943D43">
              <w:rPr>
                <w:b/>
                <w:sz w:val="28"/>
                <w:szCs w:val="28"/>
              </w:rPr>
              <w:t>[м], [м'],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М, 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 84-85. Рассмотрите иллюстрацию. Что изображено? Кто узнал?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Анализ слова </w:t>
            </w:r>
            <w:r w:rsidRPr="00943D43">
              <w:rPr>
                <w:i/>
                <w:sz w:val="28"/>
                <w:szCs w:val="28"/>
              </w:rPr>
              <w:t xml:space="preserve">Москва </w:t>
            </w:r>
            <w:r w:rsidRPr="00943D43">
              <w:rPr>
                <w:sz w:val="28"/>
                <w:szCs w:val="28"/>
              </w:rPr>
              <w:t>с целью выделения нового звука. Слого-звуковой анализ слова</w:t>
            </w:r>
          </w:p>
        </w:tc>
      </w:tr>
      <w:tr w:rsidR="00AC2D51" w:rsidRPr="00943D43" w:rsidTr="002D11F7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Закрепление сведений о</w:t>
            </w:r>
          </w:p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Букве </w:t>
            </w:r>
            <w:r w:rsidRPr="00943D43">
              <w:rPr>
                <w:b/>
                <w:sz w:val="28"/>
                <w:szCs w:val="28"/>
              </w:rPr>
              <w:t>М.</w:t>
            </w:r>
            <w:r w:rsidRPr="00943D43">
              <w:rPr>
                <w:sz w:val="28"/>
                <w:szCs w:val="28"/>
              </w:rPr>
              <w:t xml:space="preserve"> Обобщение изученного</w:t>
            </w:r>
            <w:r w:rsidRPr="00943D43">
              <w:rPr>
                <w:sz w:val="28"/>
                <w:szCs w:val="28"/>
              </w:rPr>
              <w:tab/>
              <w:t xml:space="preserve"> о буквах и звуках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Закрепление.</w:t>
            </w:r>
          </w:p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 86-89</w:t>
            </w:r>
          </w:p>
        </w:tc>
      </w:tr>
      <w:tr w:rsidR="00AC2D51" w:rsidRPr="00943D43" w:rsidTr="002D11F7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  <w:tab w:val="left" w:pos="803"/>
              </w:tabs>
              <w:ind w:right="99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О </w:t>
            </w:r>
            <w:r w:rsidRPr="00943D43">
              <w:rPr>
                <w:spacing w:val="-1"/>
                <w:sz w:val="28"/>
                <w:szCs w:val="28"/>
              </w:rPr>
              <w:t xml:space="preserve">братьях </w:t>
            </w:r>
            <w:r w:rsidRPr="00943D43">
              <w:rPr>
                <w:sz w:val="28"/>
                <w:szCs w:val="28"/>
              </w:rPr>
              <w:t>наших меньших.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Согласные звуки [</w:t>
            </w:r>
            <w:r w:rsidRPr="00943D43">
              <w:rPr>
                <w:b/>
                <w:sz w:val="28"/>
                <w:szCs w:val="28"/>
              </w:rPr>
              <w:t>з], [з'],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З, 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 90. Вспомни название сказки.</w:t>
            </w:r>
          </w:p>
          <w:p w:rsidR="00AC2D51" w:rsidRPr="00943D43" w:rsidRDefault="00AC2D51" w:rsidP="002D11F7">
            <w:pPr>
              <w:tabs>
                <w:tab w:val="left" w:pos="709"/>
                <w:tab w:val="left" w:pos="1203"/>
                <w:tab w:val="left" w:pos="2111"/>
                <w:tab w:val="left" w:pos="3261"/>
                <w:tab w:val="left" w:pos="3712"/>
              </w:tabs>
              <w:ind w:right="102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Анализ слова зоопаркс целью выделения нового </w:t>
            </w:r>
            <w:r w:rsidRPr="00943D43">
              <w:rPr>
                <w:spacing w:val="-3"/>
                <w:sz w:val="28"/>
                <w:szCs w:val="28"/>
              </w:rPr>
              <w:t>звука.</w:t>
            </w:r>
          </w:p>
          <w:p w:rsidR="00AC2D51" w:rsidRPr="00943D43" w:rsidRDefault="00AC2D51" w:rsidP="002D11F7">
            <w:pPr>
              <w:tabs>
                <w:tab w:val="left" w:pos="709"/>
                <w:tab w:val="left" w:pos="2297"/>
                <w:tab w:val="left" w:pos="3456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Слого-звуковой анализ слова. </w:t>
            </w:r>
            <w:r w:rsidRPr="00943D43">
              <w:rPr>
                <w:spacing w:val="-3"/>
                <w:sz w:val="28"/>
                <w:szCs w:val="28"/>
              </w:rPr>
              <w:t xml:space="preserve">Упражнения </w:t>
            </w:r>
            <w:r w:rsidRPr="00943D43">
              <w:rPr>
                <w:sz w:val="28"/>
                <w:szCs w:val="28"/>
              </w:rPr>
              <w:t>на развитие фонематическогослуха.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Знакомство с печатной буквой. Чтение слогов на с. 91</w:t>
            </w:r>
          </w:p>
        </w:tc>
      </w:tr>
      <w:tr w:rsidR="00AC2D51" w:rsidRPr="00943D43" w:rsidTr="002D11F7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Закрепление умения чтения предложений с </w:t>
            </w:r>
            <w:r w:rsidRPr="00943D43">
              <w:rPr>
                <w:spacing w:val="-3"/>
                <w:sz w:val="28"/>
                <w:szCs w:val="28"/>
              </w:rPr>
              <w:t xml:space="preserve">буквами </w:t>
            </w:r>
            <w:r w:rsidRPr="00943D43">
              <w:rPr>
                <w:b/>
                <w:sz w:val="28"/>
                <w:szCs w:val="28"/>
              </w:rPr>
              <w:t>З, 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Закрепление  С. 94-95</w:t>
            </w:r>
          </w:p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rPr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9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8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А. С. Пушкин. Сказка о царе Салтане…Звуки</w:t>
            </w:r>
            <w:r w:rsidRPr="00943D43">
              <w:rPr>
                <w:b/>
                <w:sz w:val="28"/>
                <w:szCs w:val="28"/>
              </w:rPr>
              <w:t>[б], [б'].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Б, 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139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Знакомство с печатной буквой. Стр.97. </w:t>
            </w:r>
            <w:r w:rsidRPr="00943D43">
              <w:rPr>
                <w:spacing w:val="-3"/>
                <w:sz w:val="28"/>
                <w:szCs w:val="28"/>
              </w:rPr>
              <w:t xml:space="preserve">Упражнения </w:t>
            </w:r>
            <w:r w:rsidRPr="00943D43">
              <w:rPr>
                <w:sz w:val="28"/>
                <w:szCs w:val="28"/>
              </w:rPr>
              <w:t>на развитие фонематического слуха.</w:t>
            </w:r>
          </w:p>
          <w:p w:rsidR="00AC2D51" w:rsidRPr="00943D43" w:rsidRDefault="00AC2D51" w:rsidP="002D11F7">
            <w:pPr>
              <w:tabs>
                <w:tab w:val="left" w:pos="709"/>
                <w:tab w:val="left" w:pos="2892"/>
                <w:tab w:val="left" w:pos="3899"/>
              </w:tabs>
              <w:ind w:right="101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Слого- звуко-буквенный анализ слов зебра иголуби</w:t>
            </w:r>
          </w:p>
        </w:tc>
      </w:tr>
      <w:tr w:rsidR="00AC2D51" w:rsidRPr="00943D43" w:rsidTr="002D11F7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  <w:tab w:val="left" w:pos="1460"/>
              </w:tabs>
              <w:ind w:right="53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Терпение и</w:t>
            </w:r>
            <w:r w:rsidRPr="00943D43">
              <w:rPr>
                <w:spacing w:val="-5"/>
                <w:sz w:val="28"/>
                <w:szCs w:val="28"/>
              </w:rPr>
              <w:t>труд</w:t>
            </w:r>
            <w:r w:rsidRPr="00943D43">
              <w:rPr>
                <w:sz w:val="28"/>
                <w:szCs w:val="28"/>
              </w:rPr>
              <w:t xml:space="preserve">всё </w:t>
            </w:r>
            <w:r w:rsidRPr="00943D43">
              <w:rPr>
                <w:spacing w:val="-3"/>
                <w:sz w:val="28"/>
                <w:szCs w:val="28"/>
              </w:rPr>
              <w:t>перетрут.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0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Звуки </w:t>
            </w:r>
            <w:r w:rsidRPr="00943D43">
              <w:rPr>
                <w:b/>
                <w:sz w:val="28"/>
                <w:szCs w:val="28"/>
              </w:rPr>
              <w:t>[д], [д'].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Д, 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Знакомство с буквой Д.</w:t>
            </w:r>
          </w:p>
          <w:p w:rsidR="00AC2D51" w:rsidRPr="00943D43" w:rsidRDefault="00AC2D51" w:rsidP="002D11F7">
            <w:pPr>
              <w:tabs>
                <w:tab w:val="left" w:pos="243"/>
                <w:tab w:val="left" w:pos="709"/>
              </w:tabs>
              <w:ind w:right="102"/>
              <w:rPr>
                <w:sz w:val="28"/>
                <w:szCs w:val="28"/>
              </w:rPr>
            </w:pPr>
            <w:r w:rsidRPr="00943D43">
              <w:rPr>
                <w:spacing w:val="-3"/>
                <w:sz w:val="28"/>
                <w:szCs w:val="28"/>
              </w:rPr>
              <w:t xml:space="preserve">Какой буквой </w:t>
            </w:r>
            <w:r w:rsidRPr="00943D43">
              <w:rPr>
                <w:sz w:val="28"/>
                <w:szCs w:val="28"/>
              </w:rPr>
              <w:t xml:space="preserve">обозначаются на письме </w:t>
            </w:r>
            <w:r w:rsidRPr="00943D43">
              <w:rPr>
                <w:spacing w:val="-3"/>
                <w:sz w:val="28"/>
                <w:szCs w:val="28"/>
              </w:rPr>
              <w:t xml:space="preserve">звуки </w:t>
            </w:r>
            <w:r w:rsidRPr="00943D43">
              <w:rPr>
                <w:sz w:val="28"/>
                <w:szCs w:val="28"/>
              </w:rPr>
              <w:t xml:space="preserve">[д], [д,]? </w:t>
            </w:r>
            <w:r w:rsidRPr="00943D43">
              <w:rPr>
                <w:spacing w:val="-3"/>
                <w:sz w:val="28"/>
                <w:szCs w:val="28"/>
              </w:rPr>
              <w:t>(Буквой</w:t>
            </w:r>
            <w:r w:rsidRPr="00943D43">
              <w:rPr>
                <w:sz w:val="28"/>
                <w:szCs w:val="28"/>
              </w:rPr>
              <w:t xml:space="preserve">Дэ)Посмотрите на неё. </w:t>
            </w:r>
            <w:r w:rsidRPr="00943D43">
              <w:rPr>
                <w:spacing w:val="-3"/>
                <w:sz w:val="28"/>
                <w:szCs w:val="28"/>
              </w:rPr>
              <w:t>(Карточка)</w:t>
            </w:r>
          </w:p>
          <w:p w:rsidR="00AC2D51" w:rsidRPr="00943D43" w:rsidRDefault="00AC2D51" w:rsidP="002D11F7">
            <w:pPr>
              <w:tabs>
                <w:tab w:val="left" w:pos="709"/>
                <w:tab w:val="left" w:pos="1192"/>
                <w:tab w:val="left" w:pos="3172"/>
              </w:tabs>
              <w:ind w:right="5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-На что похожа буква Д?  (На домик)</w:t>
            </w:r>
          </w:p>
        </w:tc>
      </w:tr>
      <w:tr w:rsidR="00AC2D51" w:rsidRPr="00943D43" w:rsidTr="002D11F7">
        <w:trPr>
          <w:trHeight w:val="9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Россия–Родина моя. Звуки</w:t>
            </w:r>
            <w:r w:rsidRPr="00943D43">
              <w:rPr>
                <w:b/>
                <w:sz w:val="28"/>
                <w:szCs w:val="28"/>
              </w:rPr>
              <w:t>[й'а], ['а].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Я, я.</w:t>
            </w:r>
            <w:r w:rsidRPr="00943D43">
              <w:rPr>
                <w:sz w:val="28"/>
                <w:szCs w:val="28"/>
              </w:rPr>
              <w:t xml:space="preserve"> Двойная роль буквы </w:t>
            </w:r>
            <w:r w:rsidRPr="00943D43">
              <w:rPr>
                <w:b/>
                <w:sz w:val="28"/>
                <w:szCs w:val="28"/>
              </w:rPr>
              <w:t xml:space="preserve"> 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 . 110-111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0" w:firstLine="709"/>
              <w:rPr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6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99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Не делай другим того, чего себе не пожелаешь.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0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Звуки </w:t>
            </w:r>
            <w:r w:rsidRPr="00943D43">
              <w:rPr>
                <w:b/>
                <w:sz w:val="28"/>
                <w:szCs w:val="28"/>
              </w:rPr>
              <w:t>[г], [г'].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Г, 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272"/>
                <w:tab w:val="left" w:pos="709"/>
              </w:tabs>
              <w:ind w:right="98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Составление звуко – слоговых моделей слов круги, грибы на фланелеграфе (каждым учеником), с дальнейшей проверкой по </w:t>
            </w:r>
          </w:p>
          <w:p w:rsidR="00AC2D51" w:rsidRPr="00943D43" w:rsidRDefault="00AC2D51" w:rsidP="002D11F7">
            <w:pPr>
              <w:tabs>
                <w:tab w:val="left" w:pos="272"/>
                <w:tab w:val="left" w:pos="709"/>
              </w:tabs>
              <w:ind w:right="98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учебнику</w:t>
            </w:r>
          </w:p>
        </w:tc>
      </w:tr>
      <w:tr w:rsidR="00AC2D51" w:rsidRPr="00943D43" w:rsidTr="002D11F7">
        <w:trPr>
          <w:trHeight w:val="30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272"/>
                <w:tab w:val="left" w:pos="709"/>
              </w:tabs>
              <w:ind w:right="98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lastRenderedPageBreak/>
              <w:t>4 четверть 16 ч</w:t>
            </w:r>
          </w:p>
        </w:tc>
      </w:tr>
      <w:tr w:rsidR="00AC2D51" w:rsidRPr="00943D43" w:rsidTr="002D11F7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99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Делу время, а потехе      час. </w:t>
            </w:r>
            <w:r w:rsidRPr="00943D43">
              <w:rPr>
                <w:spacing w:val="-4"/>
                <w:sz w:val="28"/>
                <w:szCs w:val="28"/>
              </w:rPr>
              <w:t>Звук</w:t>
            </w:r>
            <w:r w:rsidRPr="00943D43">
              <w:rPr>
                <w:b/>
                <w:sz w:val="28"/>
                <w:szCs w:val="28"/>
              </w:rPr>
              <w:t>[ч'].</w:t>
            </w:r>
          </w:p>
          <w:p w:rsidR="00AC2D51" w:rsidRPr="00943D43" w:rsidRDefault="00AC2D51" w:rsidP="002D11F7">
            <w:pPr>
              <w:tabs>
                <w:tab w:val="left" w:pos="709"/>
                <w:tab w:val="left" w:pos="1372"/>
              </w:tabs>
              <w:ind w:right="99"/>
              <w:jc w:val="both"/>
              <w:rPr>
                <w:sz w:val="28"/>
                <w:szCs w:val="28"/>
              </w:rPr>
            </w:pPr>
            <w:r w:rsidRPr="00943D43">
              <w:rPr>
                <w:spacing w:val="-3"/>
                <w:sz w:val="28"/>
                <w:szCs w:val="28"/>
              </w:rPr>
              <w:t xml:space="preserve">Буква </w:t>
            </w:r>
            <w:r w:rsidRPr="00943D43">
              <w:rPr>
                <w:b/>
                <w:sz w:val="28"/>
                <w:szCs w:val="28"/>
              </w:rPr>
              <w:t>Ч.</w:t>
            </w:r>
            <w:r w:rsidRPr="00943D43">
              <w:rPr>
                <w:sz w:val="28"/>
                <w:szCs w:val="28"/>
              </w:rPr>
              <w:t xml:space="preserve"> Правописание сочетаний  ча– чу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color w:val="FF0000"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1.Работа по Азбуке Стр. 4-5 (вторая часть)</w:t>
            </w:r>
          </w:p>
          <w:p w:rsidR="00AC2D51" w:rsidRPr="00943D43" w:rsidRDefault="00AC2D51" w:rsidP="002D11F7">
            <w:pPr>
              <w:tabs>
                <w:tab w:val="left" w:pos="709"/>
              </w:tabs>
              <w:spacing w:before="5"/>
              <w:ind w:right="100"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Чтение загадки внизу страницы.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Отгадывание загадки, определение той буквы, о которой пойдёт речь на уроке</w:t>
            </w:r>
          </w:p>
        </w:tc>
      </w:tr>
      <w:tr w:rsidR="00AC2D51" w:rsidRPr="00943D43" w:rsidTr="002D11F7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pacing w:val="-3"/>
                <w:sz w:val="28"/>
                <w:szCs w:val="28"/>
              </w:rPr>
              <w:t>Буква</w:t>
            </w:r>
            <w:r w:rsidRPr="00943D43">
              <w:rPr>
                <w:spacing w:val="-3"/>
                <w:sz w:val="28"/>
                <w:szCs w:val="28"/>
              </w:rPr>
              <w:tab/>
            </w:r>
            <w:r w:rsidRPr="00943D43">
              <w:rPr>
                <w:b/>
                <w:sz w:val="28"/>
                <w:szCs w:val="28"/>
              </w:rPr>
              <w:t>Ь</w:t>
            </w:r>
            <w:r w:rsidRPr="00943D43">
              <w:rPr>
                <w:spacing w:val="-1"/>
                <w:sz w:val="28"/>
                <w:szCs w:val="28"/>
              </w:rPr>
              <w:t>как</w:t>
            </w:r>
            <w:r w:rsidRPr="00943D43">
              <w:rPr>
                <w:sz w:val="28"/>
                <w:szCs w:val="28"/>
              </w:rPr>
              <w:t xml:space="preserve">показатель мягкости согласных </w:t>
            </w:r>
            <w:r w:rsidRPr="00943D43">
              <w:rPr>
                <w:spacing w:val="-4"/>
                <w:sz w:val="28"/>
                <w:szCs w:val="28"/>
              </w:rPr>
              <w:t>звуков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Развитие речи. « Сочиним сказку». </w:t>
            </w:r>
          </w:p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2.Чтение темы урока на с. 10 -11. Закрепление Стр 12-13</w:t>
            </w:r>
          </w:p>
        </w:tc>
      </w:tr>
      <w:tr w:rsidR="00AC2D51" w:rsidRPr="00943D43" w:rsidTr="002D11F7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99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Мало уметь читать, надо уметь думать. Звук </w:t>
            </w:r>
            <w:r w:rsidRPr="00943D43">
              <w:rPr>
                <w:b/>
                <w:sz w:val="28"/>
                <w:szCs w:val="28"/>
              </w:rPr>
              <w:t>[ш].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Ш,ш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pacing w:before="1"/>
              <w:ind w:right="563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Рассматривание иллюстрации. </w:t>
            </w:r>
          </w:p>
          <w:p w:rsidR="00AC2D51" w:rsidRPr="00943D43" w:rsidRDefault="00AC2D51" w:rsidP="002D11F7">
            <w:pPr>
              <w:tabs>
                <w:tab w:val="left" w:pos="709"/>
              </w:tabs>
              <w:spacing w:before="1"/>
              <w:ind w:right="563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Чтение стихотворения </w:t>
            </w:r>
          </w:p>
          <w:p w:rsidR="00AC2D51" w:rsidRPr="00943D43" w:rsidRDefault="00AC2D51" w:rsidP="002D11F7">
            <w:pPr>
              <w:tabs>
                <w:tab w:val="left" w:pos="709"/>
              </w:tabs>
              <w:spacing w:before="1"/>
              <w:ind w:right="563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В. Берестова.стр.18</w:t>
            </w:r>
          </w:p>
        </w:tc>
      </w:tr>
      <w:tr w:rsidR="00AC2D51" w:rsidRPr="00943D43" w:rsidTr="002D11F7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  <w:tab w:val="left" w:pos="1201"/>
              </w:tabs>
              <w:ind w:right="99"/>
              <w:jc w:val="both"/>
              <w:rPr>
                <w:sz w:val="28"/>
                <w:szCs w:val="28"/>
              </w:rPr>
            </w:pPr>
            <w:r w:rsidRPr="00943D43">
              <w:rPr>
                <w:spacing w:val="-7"/>
                <w:sz w:val="28"/>
                <w:szCs w:val="28"/>
              </w:rPr>
              <w:t xml:space="preserve">Где </w:t>
            </w:r>
            <w:r w:rsidRPr="00943D43">
              <w:rPr>
                <w:sz w:val="28"/>
                <w:szCs w:val="28"/>
              </w:rPr>
              <w:t xml:space="preserve">дружбой </w:t>
            </w:r>
            <w:r w:rsidRPr="00943D43">
              <w:rPr>
                <w:spacing w:val="-5"/>
                <w:sz w:val="28"/>
                <w:szCs w:val="28"/>
              </w:rPr>
              <w:t xml:space="preserve">дорожат, </w:t>
            </w:r>
            <w:r w:rsidRPr="00943D43">
              <w:rPr>
                <w:sz w:val="28"/>
                <w:szCs w:val="28"/>
              </w:rPr>
              <w:t xml:space="preserve">там враги </w:t>
            </w:r>
            <w:r w:rsidRPr="00943D43">
              <w:rPr>
                <w:spacing w:val="-5"/>
                <w:sz w:val="28"/>
                <w:szCs w:val="28"/>
              </w:rPr>
              <w:t xml:space="preserve">дрожат. </w:t>
            </w:r>
            <w:r w:rsidRPr="00943D43">
              <w:rPr>
                <w:spacing w:val="-4"/>
                <w:sz w:val="28"/>
                <w:szCs w:val="28"/>
              </w:rPr>
              <w:t xml:space="preserve">Звук </w:t>
            </w:r>
            <w:r w:rsidRPr="00943D43">
              <w:rPr>
                <w:b/>
                <w:sz w:val="28"/>
                <w:szCs w:val="28"/>
              </w:rPr>
              <w:t>[ж].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Ж, ж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Узнавание сказки. Чтение пословицы – заголовка темы. Обсуждение.</w:t>
            </w:r>
          </w:p>
          <w:p w:rsidR="00AC2D51" w:rsidRPr="00943D43" w:rsidRDefault="00AC2D51" w:rsidP="002D11F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Стр.24-25</w:t>
            </w:r>
          </w:p>
        </w:tc>
      </w:tr>
      <w:tr w:rsidR="00AC2D51" w:rsidRPr="00943D43" w:rsidTr="002D11F7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 55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pacing w:val="-7"/>
                <w:sz w:val="28"/>
                <w:szCs w:val="28"/>
              </w:rPr>
              <w:t xml:space="preserve">Где </w:t>
            </w:r>
            <w:r w:rsidRPr="00943D43">
              <w:rPr>
                <w:sz w:val="28"/>
                <w:szCs w:val="28"/>
              </w:rPr>
              <w:t xml:space="preserve">дружбой </w:t>
            </w:r>
            <w:r w:rsidRPr="00943D43">
              <w:rPr>
                <w:spacing w:val="-5"/>
                <w:sz w:val="28"/>
                <w:szCs w:val="28"/>
              </w:rPr>
              <w:t xml:space="preserve">дорожат, </w:t>
            </w:r>
            <w:r w:rsidRPr="00943D43">
              <w:rPr>
                <w:sz w:val="28"/>
                <w:szCs w:val="28"/>
              </w:rPr>
              <w:t xml:space="preserve">там враги </w:t>
            </w:r>
            <w:r w:rsidRPr="00943D43">
              <w:rPr>
                <w:spacing w:val="-5"/>
                <w:sz w:val="28"/>
                <w:szCs w:val="28"/>
              </w:rPr>
              <w:t xml:space="preserve">дрожат. </w:t>
            </w:r>
            <w:r w:rsidRPr="00943D43">
              <w:rPr>
                <w:spacing w:val="-4"/>
                <w:sz w:val="28"/>
                <w:szCs w:val="28"/>
              </w:rPr>
              <w:t>Звук</w:t>
            </w:r>
            <w:r w:rsidRPr="00943D43">
              <w:rPr>
                <w:sz w:val="28"/>
                <w:szCs w:val="28"/>
              </w:rPr>
              <w:t>[ж]. Буквы</w:t>
            </w:r>
            <w:r w:rsidRPr="00943D43">
              <w:rPr>
                <w:b/>
                <w:sz w:val="28"/>
                <w:szCs w:val="28"/>
              </w:rPr>
              <w:t>Ж, ж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Чтение  задания  на  с.  26  с сочетаниями«ЖИ – ШИ». Выполнение задания на с. 26- составление рассказа по опорным словам</w:t>
            </w:r>
          </w:p>
        </w:tc>
      </w:tr>
      <w:tr w:rsidR="00AC2D51" w:rsidRPr="00943D43" w:rsidTr="002D11F7">
        <w:trPr>
          <w:trHeight w:val="761"/>
        </w:trPr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56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Люби всё живое.  </w:t>
            </w:r>
            <w:r w:rsidRPr="00943D43">
              <w:rPr>
                <w:spacing w:val="-3"/>
                <w:sz w:val="28"/>
                <w:szCs w:val="28"/>
              </w:rPr>
              <w:t xml:space="preserve">Звуки </w:t>
            </w:r>
            <w:r w:rsidRPr="00943D43">
              <w:rPr>
                <w:b/>
                <w:sz w:val="28"/>
                <w:szCs w:val="28"/>
              </w:rPr>
              <w:t>[й'о], ['о].</w:t>
            </w:r>
            <w:r w:rsidRPr="00943D43">
              <w:rPr>
                <w:sz w:val="28"/>
                <w:szCs w:val="28"/>
              </w:rPr>
              <w:t xml:space="preserve"> Буквы</w:t>
            </w:r>
            <w:r w:rsidRPr="00943D43">
              <w:rPr>
                <w:b/>
                <w:sz w:val="28"/>
                <w:szCs w:val="28"/>
              </w:rPr>
              <w:t xml:space="preserve"> Ё, ё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  <w:tab w:val="left" w:pos="880"/>
                <w:tab w:val="left" w:pos="1868"/>
                <w:tab w:val="left" w:pos="2801"/>
                <w:tab w:val="left" w:pos="3429"/>
              </w:tabs>
              <w:ind w:right="104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Чтение</w:t>
            </w:r>
            <w:r w:rsidRPr="00943D43">
              <w:rPr>
                <w:sz w:val="28"/>
                <w:szCs w:val="28"/>
              </w:rPr>
              <w:tab/>
              <w:t>слогов</w:t>
            </w:r>
            <w:r w:rsidRPr="00943D43">
              <w:rPr>
                <w:sz w:val="28"/>
                <w:szCs w:val="28"/>
              </w:rPr>
              <w:tab/>
              <w:t>под слоговой схемой, чтение правила на с.30</w:t>
            </w:r>
          </w:p>
        </w:tc>
      </w:tr>
      <w:tr w:rsidR="00AC2D51" w:rsidRPr="00943D43" w:rsidTr="002D11F7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Люби всё живое.  Звуки </w:t>
            </w:r>
            <w:r w:rsidRPr="00943D43">
              <w:rPr>
                <w:b/>
                <w:sz w:val="28"/>
                <w:szCs w:val="28"/>
              </w:rPr>
              <w:t>[й'о], ['о].</w:t>
            </w:r>
            <w:r w:rsidRPr="00943D43">
              <w:rPr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Ё, ё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Закрепление.</w:t>
            </w:r>
          </w:p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Стр 32-33 </w:t>
            </w:r>
          </w:p>
        </w:tc>
      </w:tr>
      <w:tr w:rsidR="00AC2D51" w:rsidRPr="00943D43" w:rsidTr="002D11F7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Жить</w:t>
            </w:r>
            <w:r w:rsidRPr="00943D43">
              <w:rPr>
                <w:sz w:val="28"/>
                <w:szCs w:val="28"/>
              </w:rPr>
              <w:tab/>
              <w:t xml:space="preserve">–Родине служить. Звук </w:t>
            </w:r>
            <w:r w:rsidRPr="00943D43">
              <w:rPr>
                <w:b/>
                <w:sz w:val="28"/>
                <w:szCs w:val="28"/>
              </w:rPr>
              <w:t>[й'].</w:t>
            </w:r>
            <w:r w:rsidRPr="00943D43">
              <w:rPr>
                <w:sz w:val="28"/>
                <w:szCs w:val="28"/>
              </w:rPr>
              <w:t xml:space="preserve"> Буква</w:t>
            </w:r>
            <w:r w:rsidRPr="00943D43">
              <w:rPr>
                <w:b/>
                <w:sz w:val="28"/>
                <w:szCs w:val="28"/>
              </w:rPr>
              <w:t xml:space="preserve"> 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 34.в Азбуке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Чтение пословиц, объяснение смысла</w:t>
            </w:r>
          </w:p>
        </w:tc>
      </w:tr>
      <w:tr w:rsidR="00AC2D51" w:rsidRPr="00943D43" w:rsidTr="002D11F7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Жить</w:t>
            </w:r>
            <w:r w:rsidRPr="00943D43">
              <w:rPr>
                <w:sz w:val="28"/>
                <w:szCs w:val="28"/>
              </w:rPr>
              <w:tab/>
              <w:t xml:space="preserve">–Родине служить. Звук </w:t>
            </w:r>
            <w:r w:rsidRPr="00943D43">
              <w:rPr>
                <w:b/>
                <w:sz w:val="28"/>
                <w:szCs w:val="28"/>
              </w:rPr>
              <w:t>[й'].</w:t>
            </w:r>
            <w:r w:rsidRPr="00943D43">
              <w:rPr>
                <w:sz w:val="28"/>
                <w:szCs w:val="28"/>
              </w:rPr>
              <w:t xml:space="preserve"> Буква</w:t>
            </w:r>
            <w:r w:rsidRPr="00943D43">
              <w:rPr>
                <w:b/>
                <w:sz w:val="28"/>
                <w:szCs w:val="28"/>
              </w:rPr>
              <w:t xml:space="preserve"> 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5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Рассматривание  дорожных  </w:t>
            </w:r>
            <w:r w:rsidRPr="00943D43">
              <w:rPr>
                <w:spacing w:val="-3"/>
                <w:sz w:val="28"/>
                <w:szCs w:val="28"/>
              </w:rPr>
              <w:t xml:space="preserve">знаков  </w:t>
            </w:r>
            <w:r w:rsidRPr="00943D43">
              <w:rPr>
                <w:sz w:val="28"/>
                <w:szCs w:val="28"/>
              </w:rPr>
              <w:t>на с.36. Чтение стихотворение С. Маршака. С. 37</w:t>
            </w:r>
          </w:p>
        </w:tc>
      </w:tr>
      <w:tr w:rsidR="00AC2D51" w:rsidRPr="00943D43" w:rsidTr="002D11F7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60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Без труда хлеб не родится никогда. Звук </w:t>
            </w:r>
            <w:r w:rsidRPr="00943D43">
              <w:rPr>
                <w:b/>
                <w:sz w:val="28"/>
                <w:szCs w:val="28"/>
              </w:rPr>
              <w:t>[х].[х'].</w:t>
            </w:r>
            <w:r w:rsidRPr="00943D43">
              <w:rPr>
                <w:sz w:val="28"/>
                <w:szCs w:val="28"/>
              </w:rPr>
              <w:t xml:space="preserve"> Буква</w:t>
            </w:r>
            <w:r w:rsidRPr="00943D43">
              <w:rPr>
                <w:b/>
                <w:sz w:val="28"/>
                <w:szCs w:val="28"/>
              </w:rPr>
              <w:t xml:space="preserve"> Х,х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pacing w:before="1"/>
              <w:ind w:right="563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 Рассматривание иллюстрации. </w:t>
            </w:r>
          </w:p>
          <w:p w:rsidR="00AC2D51" w:rsidRPr="00943D43" w:rsidRDefault="00AC2D51" w:rsidP="002D11F7">
            <w:pPr>
              <w:tabs>
                <w:tab w:val="left" w:pos="709"/>
              </w:tabs>
              <w:spacing w:before="1"/>
              <w:ind w:right="563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Чтение стихотворения </w:t>
            </w:r>
          </w:p>
          <w:p w:rsidR="00AC2D51" w:rsidRPr="00943D43" w:rsidRDefault="00AC2D51" w:rsidP="002D11F7">
            <w:pPr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Стр.38</w:t>
            </w:r>
          </w:p>
        </w:tc>
      </w:tr>
      <w:tr w:rsidR="00AC2D51" w:rsidRPr="00943D43" w:rsidTr="002D11F7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   61          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С.Я.Маршак. Сказка о глупом мышонке.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lastRenderedPageBreak/>
              <w:t xml:space="preserve">Звук </w:t>
            </w:r>
            <w:r w:rsidRPr="00943D43">
              <w:rPr>
                <w:b/>
                <w:sz w:val="28"/>
                <w:szCs w:val="28"/>
              </w:rPr>
              <w:t>[ й у</w:t>
            </w:r>
            <w:r w:rsidRPr="00943D43">
              <w:rPr>
                <w:sz w:val="28"/>
                <w:szCs w:val="28"/>
              </w:rPr>
              <w:t xml:space="preserve">], [ </w:t>
            </w:r>
            <w:r w:rsidRPr="00943D43">
              <w:rPr>
                <w:b/>
                <w:sz w:val="28"/>
                <w:szCs w:val="28"/>
              </w:rPr>
              <w:t>у</w:t>
            </w:r>
            <w:r w:rsidRPr="00943D43">
              <w:rPr>
                <w:sz w:val="28"/>
                <w:szCs w:val="28"/>
              </w:rPr>
              <w:t>] .Буква Ю 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lastRenderedPageBreak/>
              <w:t>1</w:t>
            </w:r>
          </w:p>
          <w:p w:rsidR="00AC2D51" w:rsidRPr="00943D43" w:rsidRDefault="00AC2D51" w:rsidP="002D11F7">
            <w:pPr>
              <w:tabs>
                <w:tab w:val="left" w:pos="709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 46-47. Рассмотрите иллюстрацию. Что изображено? Кто узнал?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lastRenderedPageBreak/>
              <w:t xml:space="preserve">     62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Хороша потеха, когда много доброго смеха.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2"/>
              <w:jc w:val="both"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Звук</w:t>
            </w:r>
            <w:r w:rsidRPr="00943D43">
              <w:rPr>
                <w:b/>
                <w:sz w:val="28"/>
                <w:szCs w:val="28"/>
              </w:rPr>
              <w:t xml:space="preserve"> [ц]. </w:t>
            </w:r>
            <w:r w:rsidRPr="00943D43">
              <w:rPr>
                <w:sz w:val="28"/>
                <w:szCs w:val="28"/>
              </w:rPr>
              <w:t>Буква Ц 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pacing w:before="1"/>
              <w:ind w:right="563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Рассматривание иллюстрации. </w:t>
            </w:r>
          </w:p>
          <w:p w:rsidR="00AC2D51" w:rsidRPr="00943D43" w:rsidRDefault="00AC2D51" w:rsidP="002D11F7">
            <w:pPr>
              <w:tabs>
                <w:tab w:val="left" w:pos="709"/>
              </w:tabs>
              <w:spacing w:before="1"/>
              <w:ind w:right="563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Чтение стихотворения 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0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С.Маршака.стр.51</w:t>
            </w:r>
          </w:p>
        </w:tc>
      </w:tr>
      <w:tr w:rsidR="00AC2D51" w:rsidRPr="00943D43" w:rsidTr="002D11F7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   63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Как человек научился летать.Звук [э].Буква Э э.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Стр. 56-57. Рассмотрите иллюстрацию. Что изображено? Кто узнал?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   64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2"/>
              <w:jc w:val="both"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Русская народная сказка « По щучьему велению». Звук</w:t>
            </w:r>
            <w:r w:rsidRPr="00943D43">
              <w:rPr>
                <w:b/>
                <w:sz w:val="28"/>
                <w:szCs w:val="28"/>
              </w:rPr>
              <w:t xml:space="preserve"> [щ]. </w:t>
            </w:r>
            <w:r w:rsidRPr="00943D43">
              <w:rPr>
                <w:sz w:val="28"/>
                <w:szCs w:val="28"/>
              </w:rPr>
              <w:t>Буква Щ щ.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pacing w:before="1"/>
              <w:ind w:right="563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Рассматривание иллюстрации. </w:t>
            </w:r>
          </w:p>
          <w:p w:rsidR="00AC2D51" w:rsidRPr="00943D43" w:rsidRDefault="00AC2D51" w:rsidP="002D11F7">
            <w:pPr>
              <w:tabs>
                <w:tab w:val="left" w:pos="709"/>
              </w:tabs>
              <w:spacing w:before="1"/>
              <w:ind w:right="563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Чтение стихотворения 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0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Г.Виеру.стр.51</w:t>
            </w:r>
          </w:p>
        </w:tc>
      </w:tr>
      <w:tr w:rsidR="00AC2D51" w:rsidRPr="00943D43" w:rsidTr="002D11F7">
        <w:trPr>
          <w:trHeight w:val="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   65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2"/>
              <w:jc w:val="both"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Играют волны , ветер свищет</w:t>
            </w:r>
            <w:r w:rsidRPr="00943D43">
              <w:rPr>
                <w:b/>
                <w:sz w:val="28"/>
                <w:szCs w:val="28"/>
              </w:rPr>
              <w:t xml:space="preserve">…. </w:t>
            </w:r>
            <w:r w:rsidRPr="00943D43">
              <w:rPr>
                <w:sz w:val="28"/>
                <w:szCs w:val="28"/>
              </w:rPr>
              <w:t>Звуки</w:t>
            </w:r>
            <w:r w:rsidRPr="00943D43">
              <w:rPr>
                <w:b/>
                <w:sz w:val="28"/>
                <w:szCs w:val="28"/>
              </w:rPr>
              <w:t xml:space="preserve">  [ф] , [ф].</w:t>
            </w:r>
            <w:r w:rsidRPr="00943D43">
              <w:rPr>
                <w:sz w:val="28"/>
                <w:szCs w:val="28"/>
              </w:rPr>
              <w:t>Буква Ф ф.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Рассматривание иллюстрации. Что на них изображено? Стр.70-71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0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Кто узнал?</w:t>
            </w:r>
          </w:p>
        </w:tc>
      </w:tr>
      <w:tr w:rsidR="00AC2D51" w:rsidRPr="00943D43" w:rsidTr="002D11F7">
        <w:trPr>
          <w:trHeight w:val="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 66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В тесноте , да не в обиде.Буквы ь . Отработка техники чтения.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2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</w:t>
            </w:r>
          </w:p>
        </w:tc>
        <w:tc>
          <w:tcPr>
            <w:tcW w:w="83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pacing w:before="1"/>
              <w:ind w:right="563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Рассматривание иллюстрации. </w:t>
            </w:r>
          </w:p>
          <w:p w:rsidR="00AC2D51" w:rsidRPr="00943D43" w:rsidRDefault="00AC2D51" w:rsidP="002D11F7">
            <w:pPr>
              <w:tabs>
                <w:tab w:val="left" w:pos="709"/>
              </w:tabs>
              <w:spacing w:before="1"/>
              <w:ind w:right="563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Чтение стихотворения 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0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Г.Виеру ,М.Шварца.стр.75</w:t>
            </w:r>
          </w:p>
        </w:tc>
      </w:tr>
      <w:tr w:rsidR="00AC2D51" w:rsidRPr="00943D43" w:rsidTr="002D11F7">
        <w:trPr>
          <w:trHeight w:val="315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 xml:space="preserve">              Итого 66 часов</w:t>
            </w:r>
          </w:p>
        </w:tc>
      </w:tr>
    </w:tbl>
    <w:p w:rsidR="00AC2D51" w:rsidRPr="00943D43" w:rsidRDefault="00AC2D51" w:rsidP="00AC2D51">
      <w:pPr>
        <w:widowControl w:val="0"/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AC2D51" w:rsidRDefault="00AC2D51" w:rsidP="00AC2D51">
      <w:pPr>
        <w:widowControl w:val="0"/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AC2D51" w:rsidRDefault="00AC2D51" w:rsidP="00AC2D51">
      <w:pPr>
        <w:widowControl w:val="0"/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AC2D51" w:rsidRDefault="00AC2D51" w:rsidP="00AC2D51">
      <w:pPr>
        <w:widowControl w:val="0"/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AC2D51" w:rsidRDefault="00AC2D51" w:rsidP="00AC2D51">
      <w:pPr>
        <w:widowControl w:val="0"/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AC2D51" w:rsidRDefault="00AC2D51" w:rsidP="00AC2D51">
      <w:pPr>
        <w:widowControl w:val="0"/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p w:rsidR="00DE08E2" w:rsidRPr="00DE08E2" w:rsidRDefault="00DE08E2" w:rsidP="00DE08E2">
      <w:pPr>
        <w:rPr>
          <w:rFonts w:eastAsiaTheme="minorHAnsi"/>
          <w:sz w:val="28"/>
          <w:szCs w:val="28"/>
          <w:lang w:eastAsia="en-US"/>
        </w:rPr>
      </w:pPr>
    </w:p>
    <w:p w:rsidR="00DE08E2" w:rsidRPr="00DE08E2" w:rsidRDefault="00DE08E2" w:rsidP="00DE08E2">
      <w:pPr>
        <w:rPr>
          <w:rFonts w:eastAsiaTheme="minorHAnsi"/>
          <w:sz w:val="28"/>
          <w:szCs w:val="28"/>
          <w:lang w:eastAsia="en-US"/>
        </w:rPr>
      </w:pPr>
    </w:p>
    <w:p w:rsidR="00DE08E2" w:rsidRPr="00DE08E2" w:rsidRDefault="00DE08E2" w:rsidP="00DE08E2">
      <w:pPr>
        <w:rPr>
          <w:rFonts w:eastAsiaTheme="minorHAnsi"/>
          <w:sz w:val="28"/>
          <w:szCs w:val="28"/>
          <w:lang w:eastAsia="en-US"/>
        </w:rPr>
      </w:pPr>
    </w:p>
    <w:p w:rsidR="00DE08E2" w:rsidRPr="00DE08E2" w:rsidRDefault="00DE08E2" w:rsidP="00DE08E2">
      <w:pPr>
        <w:rPr>
          <w:rFonts w:eastAsiaTheme="minorHAnsi"/>
          <w:sz w:val="28"/>
          <w:szCs w:val="28"/>
          <w:lang w:eastAsia="en-US"/>
        </w:rPr>
      </w:pPr>
    </w:p>
    <w:p w:rsidR="00DE08E2" w:rsidRPr="00DE08E2" w:rsidRDefault="00DE08E2" w:rsidP="00DE08E2">
      <w:pPr>
        <w:rPr>
          <w:rFonts w:eastAsiaTheme="minorHAnsi"/>
          <w:sz w:val="28"/>
          <w:szCs w:val="28"/>
          <w:lang w:eastAsia="en-US"/>
        </w:rPr>
      </w:pPr>
    </w:p>
    <w:p w:rsidR="00DE08E2" w:rsidRPr="00DE08E2" w:rsidRDefault="00DE08E2" w:rsidP="00DE08E2">
      <w:pPr>
        <w:rPr>
          <w:rFonts w:eastAsiaTheme="minorHAnsi"/>
          <w:sz w:val="28"/>
          <w:szCs w:val="28"/>
          <w:lang w:eastAsia="en-US"/>
        </w:rPr>
      </w:pPr>
    </w:p>
    <w:p w:rsidR="00DE041D" w:rsidRPr="00DE08E2" w:rsidRDefault="00DE041D" w:rsidP="00DE08E2">
      <w:pPr>
        <w:keepNext/>
        <w:tabs>
          <w:tab w:val="left" w:pos="0"/>
          <w:tab w:val="left" w:pos="5560"/>
        </w:tabs>
        <w:ind w:firstLine="709"/>
        <w:outlineLvl w:val="3"/>
        <w:rPr>
          <w:rFonts w:eastAsiaTheme="minorHAnsi"/>
          <w:b/>
          <w:bCs/>
          <w:sz w:val="28"/>
          <w:szCs w:val="28"/>
        </w:rPr>
      </w:pPr>
      <w:r w:rsidRPr="00DE08E2">
        <w:rPr>
          <w:rFonts w:eastAsiaTheme="minorHAnsi"/>
          <w:b/>
          <w:bCs/>
          <w:sz w:val="28"/>
          <w:szCs w:val="28"/>
        </w:rPr>
        <w:lastRenderedPageBreak/>
        <w:t>Рекомендации по учебно-методическому и материально-техническому обеспечению</w:t>
      </w:r>
    </w:p>
    <w:p w:rsidR="00DE041D" w:rsidRPr="00DE08E2" w:rsidRDefault="00DE041D" w:rsidP="00DE08E2">
      <w:pPr>
        <w:keepNext/>
        <w:tabs>
          <w:tab w:val="left" w:pos="0"/>
          <w:tab w:val="left" w:pos="5560"/>
        </w:tabs>
        <w:ind w:firstLine="709"/>
        <w:jc w:val="both"/>
        <w:outlineLvl w:val="3"/>
        <w:rPr>
          <w:rFonts w:eastAsiaTheme="minorHAnsi"/>
          <w:b/>
          <w:bCs/>
          <w:sz w:val="28"/>
          <w:szCs w:val="28"/>
        </w:rPr>
      </w:pPr>
    </w:p>
    <w:p w:rsidR="005F7C22" w:rsidRPr="00DE08E2" w:rsidRDefault="005F7C22" w:rsidP="00DE08E2">
      <w:pPr>
        <w:keepNext/>
        <w:tabs>
          <w:tab w:val="left" w:pos="0"/>
          <w:tab w:val="left" w:pos="5560"/>
        </w:tabs>
        <w:ind w:firstLine="709"/>
        <w:jc w:val="both"/>
        <w:outlineLvl w:val="3"/>
        <w:rPr>
          <w:rFonts w:eastAsiaTheme="minorHAnsi"/>
          <w:b/>
          <w:bCs/>
          <w:sz w:val="28"/>
          <w:szCs w:val="28"/>
        </w:rPr>
      </w:pPr>
      <w:r w:rsidRPr="00DE08E2">
        <w:rPr>
          <w:rFonts w:eastAsiaTheme="minorHAnsi"/>
          <w:b/>
          <w:bCs/>
          <w:sz w:val="28"/>
          <w:szCs w:val="28"/>
        </w:rPr>
        <w:t>Список литературы:</w:t>
      </w:r>
    </w:p>
    <w:p w:rsidR="005F7C22" w:rsidRPr="00DE08E2" w:rsidRDefault="005F7C22" w:rsidP="00DE08E2">
      <w:pPr>
        <w:suppressAutoHyphens/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eastAsia="ar-SA"/>
        </w:rPr>
      </w:pPr>
      <w:r w:rsidRPr="00DE08E2">
        <w:rPr>
          <w:rFonts w:eastAsiaTheme="minorHAnsi"/>
          <w:b/>
          <w:bCs/>
          <w:i/>
          <w:iCs/>
          <w:sz w:val="28"/>
          <w:szCs w:val="28"/>
          <w:lang w:eastAsia="ar-SA"/>
        </w:rPr>
        <w:t>Литература для учащихся:</w:t>
      </w:r>
    </w:p>
    <w:p w:rsidR="005F7C22" w:rsidRPr="00DE08E2" w:rsidRDefault="005F7C22" w:rsidP="008B68CE">
      <w:pPr>
        <w:numPr>
          <w:ilvl w:val="0"/>
          <w:numId w:val="15"/>
        </w:numPr>
        <w:suppressAutoHyphens/>
        <w:spacing w:after="200"/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eastAsia="ar-SA"/>
        </w:rPr>
      </w:pPr>
      <w:r w:rsidRPr="00DE08E2">
        <w:rPr>
          <w:rFonts w:eastAsiaTheme="minorHAnsi"/>
          <w:b/>
          <w:bCs/>
          <w:i/>
          <w:iCs/>
          <w:sz w:val="28"/>
          <w:szCs w:val="28"/>
          <w:lang w:eastAsia="ar-SA"/>
        </w:rPr>
        <w:t>Основная:</w:t>
      </w:r>
    </w:p>
    <w:p w:rsidR="005F7C22" w:rsidRPr="00DE08E2" w:rsidRDefault="005F7C22" w:rsidP="008B68CE">
      <w:pPr>
        <w:numPr>
          <w:ilvl w:val="0"/>
          <w:numId w:val="14"/>
        </w:numPr>
        <w:tabs>
          <w:tab w:val="clear" w:pos="1260"/>
          <w:tab w:val="num" w:pos="0"/>
          <w:tab w:val="left" w:pos="360"/>
          <w:tab w:val="num" w:pos="720"/>
        </w:tabs>
        <w:suppressAutoHyphens/>
        <w:spacing w:after="200"/>
        <w:ind w:left="720" w:firstLine="709"/>
        <w:jc w:val="both"/>
        <w:rPr>
          <w:rFonts w:eastAsiaTheme="minorHAnsi"/>
          <w:sz w:val="28"/>
          <w:szCs w:val="28"/>
          <w:lang w:eastAsia="ar-SA"/>
        </w:rPr>
      </w:pPr>
      <w:r w:rsidRPr="00DE08E2">
        <w:rPr>
          <w:rFonts w:eastAsiaTheme="minorHAnsi"/>
          <w:sz w:val="28"/>
          <w:szCs w:val="28"/>
          <w:lang w:eastAsia="en-US"/>
        </w:rPr>
        <w:t xml:space="preserve">Горецкий В. Г., Кирюшкин В.А., Бойкина М.В. и др. Азбука: Учебник 1 класс в 2-х частях. М: Просвещение </w:t>
      </w:r>
    </w:p>
    <w:p w:rsidR="005F7C22" w:rsidRPr="00DE08E2" w:rsidRDefault="005F7C22" w:rsidP="008B68CE">
      <w:pPr>
        <w:numPr>
          <w:ilvl w:val="0"/>
          <w:numId w:val="14"/>
        </w:numPr>
        <w:tabs>
          <w:tab w:val="clear" w:pos="1260"/>
          <w:tab w:val="num" w:pos="0"/>
          <w:tab w:val="left" w:pos="360"/>
          <w:tab w:val="num" w:pos="720"/>
        </w:tabs>
        <w:suppressAutoHyphens/>
        <w:spacing w:after="200"/>
        <w:ind w:left="720" w:firstLine="709"/>
        <w:jc w:val="both"/>
        <w:rPr>
          <w:rFonts w:eastAsiaTheme="minorHAnsi"/>
          <w:sz w:val="28"/>
          <w:szCs w:val="28"/>
          <w:lang w:eastAsia="ar-SA"/>
        </w:rPr>
      </w:pPr>
      <w:r w:rsidRPr="00DE08E2">
        <w:rPr>
          <w:rFonts w:eastAsiaTheme="minorHAnsi"/>
          <w:sz w:val="28"/>
          <w:szCs w:val="28"/>
          <w:lang w:eastAsia="ar-SA"/>
        </w:rPr>
        <w:t>Горецкий В.Г. и др. Азбука. В 2 частях (В 5 книгах) (выполненный шрифтом Брайля)</w:t>
      </w:r>
    </w:p>
    <w:p w:rsidR="005F7C22" w:rsidRPr="00DE08E2" w:rsidRDefault="005F7C22" w:rsidP="008B68CE">
      <w:pPr>
        <w:numPr>
          <w:ilvl w:val="0"/>
          <w:numId w:val="14"/>
        </w:numPr>
        <w:tabs>
          <w:tab w:val="clear" w:pos="1260"/>
          <w:tab w:val="num" w:pos="0"/>
          <w:tab w:val="left" w:pos="360"/>
          <w:tab w:val="num" w:pos="720"/>
        </w:tabs>
        <w:suppressAutoHyphens/>
        <w:spacing w:after="200"/>
        <w:ind w:left="720" w:firstLine="709"/>
        <w:jc w:val="both"/>
        <w:rPr>
          <w:rFonts w:eastAsiaTheme="minorHAnsi"/>
          <w:sz w:val="28"/>
          <w:szCs w:val="28"/>
          <w:lang w:eastAsia="ar-SA"/>
        </w:rPr>
      </w:pPr>
      <w:r w:rsidRPr="00DE08E2">
        <w:rPr>
          <w:rFonts w:eastAsiaTheme="minorHAnsi"/>
          <w:sz w:val="28"/>
          <w:szCs w:val="28"/>
          <w:lang w:eastAsia="ar-SA"/>
        </w:rPr>
        <w:t>Климанова Л.Ф., Горецкий В.Г., Голованова М.В. Литературное чтение. 1 класс. В 2 частях (В 2 книгах) (выполненный шрифтом Брайля)</w:t>
      </w:r>
    </w:p>
    <w:p w:rsidR="005F7C22" w:rsidRPr="00DE08E2" w:rsidRDefault="005F7C22" w:rsidP="008B68CE">
      <w:pPr>
        <w:numPr>
          <w:ilvl w:val="0"/>
          <w:numId w:val="14"/>
        </w:numPr>
        <w:tabs>
          <w:tab w:val="clear" w:pos="1260"/>
          <w:tab w:val="num" w:pos="0"/>
          <w:tab w:val="left" w:pos="360"/>
          <w:tab w:val="num" w:pos="720"/>
        </w:tabs>
        <w:suppressAutoHyphens/>
        <w:spacing w:after="200"/>
        <w:ind w:left="720" w:firstLine="709"/>
        <w:jc w:val="both"/>
        <w:rPr>
          <w:rFonts w:eastAsiaTheme="minorHAnsi"/>
          <w:sz w:val="28"/>
          <w:szCs w:val="28"/>
          <w:lang w:eastAsia="ar-SA"/>
        </w:rPr>
      </w:pPr>
      <w:r w:rsidRPr="00DE08E2">
        <w:rPr>
          <w:rFonts w:eastAsiaTheme="minorHAnsi"/>
          <w:sz w:val="28"/>
          <w:szCs w:val="28"/>
          <w:lang w:eastAsia="ar-SA"/>
        </w:rPr>
        <w:t>Климанова Л.Ф., Голованова М.В., Горецкий В.Г. Литературное чтение 1 класс, М.: Просвещение</w:t>
      </w:r>
    </w:p>
    <w:p w:rsidR="005F7C22" w:rsidRPr="00DE08E2" w:rsidRDefault="005F7C22" w:rsidP="00DE08E2">
      <w:pPr>
        <w:tabs>
          <w:tab w:val="left" w:pos="0"/>
          <w:tab w:val="left" w:pos="5560"/>
        </w:tabs>
        <w:suppressAutoHyphens/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eastAsia="ar-SA"/>
        </w:rPr>
      </w:pPr>
      <w:r w:rsidRPr="00DE08E2">
        <w:rPr>
          <w:rFonts w:eastAsiaTheme="minorHAnsi"/>
          <w:b/>
          <w:bCs/>
          <w:i/>
          <w:iCs/>
          <w:sz w:val="28"/>
          <w:szCs w:val="28"/>
          <w:lang w:eastAsia="ar-SA"/>
        </w:rPr>
        <w:t>Пособия для учителя:</w:t>
      </w:r>
    </w:p>
    <w:p w:rsidR="005F7C22" w:rsidRPr="00DE08E2" w:rsidRDefault="005F7C22" w:rsidP="008B68CE">
      <w:pPr>
        <w:numPr>
          <w:ilvl w:val="0"/>
          <w:numId w:val="16"/>
        </w:numPr>
        <w:tabs>
          <w:tab w:val="left" w:pos="-426"/>
        </w:tabs>
        <w:suppressAutoHyphens/>
        <w:spacing w:after="200"/>
        <w:ind w:firstLine="709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DE08E2">
        <w:rPr>
          <w:rFonts w:eastAsiaTheme="minorHAnsi"/>
          <w:bCs/>
          <w:sz w:val="28"/>
          <w:szCs w:val="28"/>
          <w:lang w:eastAsia="en-US"/>
        </w:rPr>
        <w:t>Денискина В.З., Фатьянова Г.А.  К вопросу об обучении детей с нарушением зрения чтению и письму по системе Брайля // Воспитание и обучение детей с нарушениями развития. - 2013. - N 6. - С. 23-27.</w:t>
      </w:r>
    </w:p>
    <w:p w:rsidR="005F7C22" w:rsidRPr="00DE08E2" w:rsidRDefault="005F7C22" w:rsidP="008B68CE">
      <w:pPr>
        <w:numPr>
          <w:ilvl w:val="0"/>
          <w:numId w:val="16"/>
        </w:numPr>
        <w:tabs>
          <w:tab w:val="left" w:pos="-426"/>
        </w:tabs>
        <w:suppressAutoHyphens/>
        <w:spacing w:after="200"/>
        <w:ind w:firstLine="709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DE08E2">
        <w:rPr>
          <w:rFonts w:eastAsiaTheme="minorHAnsi"/>
          <w:bCs/>
          <w:sz w:val="28"/>
          <w:szCs w:val="28"/>
          <w:lang w:eastAsia="en-US"/>
        </w:rPr>
        <w:t xml:space="preserve">Костючек Н.С., Развитие речи учащихся школ слепых (I-V классы). – М.: Просвещение, 1967. </w:t>
      </w:r>
    </w:p>
    <w:p w:rsidR="005F7C22" w:rsidRPr="00DE08E2" w:rsidRDefault="005F7C22" w:rsidP="008B68CE">
      <w:pPr>
        <w:numPr>
          <w:ilvl w:val="0"/>
          <w:numId w:val="16"/>
        </w:numPr>
        <w:tabs>
          <w:tab w:val="left" w:pos="-426"/>
        </w:tabs>
        <w:suppressAutoHyphens/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E08E2">
        <w:rPr>
          <w:rFonts w:eastAsiaTheme="minorHAnsi"/>
          <w:bCs/>
          <w:sz w:val="28"/>
          <w:szCs w:val="28"/>
          <w:lang w:eastAsia="en-US"/>
        </w:rPr>
        <w:t>Костючок Н.С., Денискина В.З. Методические рекомендации по использованию «Прибора прямого чтения» в школах для слепых детей // Дефектология. – 1984</w:t>
      </w:r>
      <w:r w:rsidRPr="00DE08E2">
        <w:rPr>
          <w:rFonts w:eastAsiaTheme="minorHAnsi"/>
          <w:sz w:val="28"/>
          <w:szCs w:val="28"/>
          <w:lang w:eastAsia="en-US"/>
        </w:rPr>
        <w:t>. – № 1. – С. 77-79.</w:t>
      </w:r>
    </w:p>
    <w:p w:rsidR="005F7C22" w:rsidRPr="00DE08E2" w:rsidRDefault="005F7C22" w:rsidP="008B68CE">
      <w:pPr>
        <w:numPr>
          <w:ilvl w:val="0"/>
          <w:numId w:val="16"/>
        </w:numPr>
        <w:tabs>
          <w:tab w:val="left" w:pos="-426"/>
        </w:tabs>
        <w:suppressAutoHyphens/>
        <w:spacing w:after="200"/>
        <w:ind w:firstLine="709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DE08E2">
        <w:rPr>
          <w:rFonts w:eastAsiaTheme="minorHAnsi"/>
          <w:bCs/>
          <w:sz w:val="28"/>
          <w:szCs w:val="28"/>
          <w:lang w:eastAsia="en-US"/>
        </w:rPr>
        <w:t>Костючек Н.С. Методические рекомендации по обучению грамоте учащихся школ слепых. – М.: Госкомнаробраз СССР, 1989.</w:t>
      </w:r>
    </w:p>
    <w:p w:rsidR="005F7C22" w:rsidRPr="00DE08E2" w:rsidRDefault="005F7C22" w:rsidP="008B68CE">
      <w:pPr>
        <w:numPr>
          <w:ilvl w:val="0"/>
          <w:numId w:val="16"/>
        </w:numPr>
        <w:tabs>
          <w:tab w:val="left" w:pos="-426"/>
        </w:tabs>
        <w:suppressAutoHyphens/>
        <w:spacing w:after="200"/>
        <w:ind w:firstLine="709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DE08E2">
        <w:rPr>
          <w:rFonts w:eastAsiaTheme="minorHAnsi"/>
          <w:bCs/>
          <w:sz w:val="28"/>
          <w:szCs w:val="28"/>
          <w:lang w:eastAsia="en-US"/>
        </w:rPr>
        <w:t>Никулина Г.В. Обучение письму и чтению по рельефно-точечной системе Л.Брайля: Учебное пособие. – СПБ: КАРО, 2006.</w:t>
      </w:r>
    </w:p>
    <w:p w:rsidR="005F7C22" w:rsidRPr="00DE08E2" w:rsidRDefault="005F7C22" w:rsidP="008B68CE">
      <w:pPr>
        <w:numPr>
          <w:ilvl w:val="0"/>
          <w:numId w:val="16"/>
        </w:numPr>
        <w:tabs>
          <w:tab w:val="left" w:pos="-426"/>
        </w:tabs>
        <w:suppressAutoHyphens/>
        <w:spacing w:after="200"/>
        <w:ind w:firstLine="709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DE08E2">
        <w:rPr>
          <w:rFonts w:eastAsiaTheme="minorHAnsi"/>
          <w:bCs/>
          <w:sz w:val="28"/>
          <w:szCs w:val="28"/>
          <w:lang w:eastAsia="en-US"/>
        </w:rPr>
        <w:t xml:space="preserve">Организация и содержание процесса обучения грамоте в коррекционно-образовательных учреждениях </w:t>
      </w:r>
      <w:r w:rsidRPr="00DE08E2">
        <w:rPr>
          <w:rFonts w:eastAsiaTheme="minorHAnsi"/>
          <w:bCs/>
          <w:sz w:val="28"/>
          <w:szCs w:val="28"/>
          <w:lang w:val="en-US" w:eastAsia="en-US"/>
        </w:rPr>
        <w:t>III</w:t>
      </w:r>
      <w:r w:rsidRPr="00DE08E2">
        <w:rPr>
          <w:rFonts w:eastAsiaTheme="minorHAnsi"/>
          <w:bCs/>
          <w:sz w:val="28"/>
          <w:szCs w:val="28"/>
          <w:lang w:eastAsia="en-US"/>
        </w:rPr>
        <w:t xml:space="preserve"> вида: Учебное пособие /под ред. Г.В. Никулиной. – СПБ.: Изд-во РГПУ им. А.И. Герцена, 2000.</w:t>
      </w:r>
    </w:p>
    <w:p w:rsidR="005F7C22" w:rsidRPr="00DE08E2" w:rsidRDefault="005F7C22" w:rsidP="008B68CE">
      <w:pPr>
        <w:numPr>
          <w:ilvl w:val="0"/>
          <w:numId w:val="16"/>
        </w:numPr>
        <w:suppressAutoHyphens/>
        <w:spacing w:after="200"/>
        <w:ind w:firstLine="709"/>
        <w:jc w:val="both"/>
        <w:rPr>
          <w:rFonts w:eastAsiaTheme="minorHAnsi"/>
          <w:sz w:val="28"/>
          <w:szCs w:val="28"/>
          <w:lang w:eastAsia="ar-SA"/>
        </w:rPr>
      </w:pPr>
      <w:r w:rsidRPr="00DE08E2">
        <w:rPr>
          <w:rFonts w:eastAsiaTheme="minorHAnsi"/>
          <w:sz w:val="28"/>
          <w:szCs w:val="28"/>
          <w:lang w:eastAsia="ar-SA"/>
        </w:rPr>
        <w:t>Ушакова О. Д. Великие писатели: Справочник школьника. – СПб.: Литера, 2004</w:t>
      </w:r>
    </w:p>
    <w:p w:rsidR="005F7C22" w:rsidRPr="00DE08E2" w:rsidRDefault="005F7C22" w:rsidP="00DE08E2">
      <w:pPr>
        <w:ind w:firstLine="709"/>
        <w:jc w:val="both"/>
        <w:rPr>
          <w:rFonts w:eastAsiaTheme="minorHAnsi"/>
          <w:b/>
          <w:bCs/>
          <w:sz w:val="28"/>
          <w:szCs w:val="28"/>
        </w:rPr>
      </w:pPr>
      <w:r w:rsidRPr="00DE08E2">
        <w:rPr>
          <w:rFonts w:eastAsiaTheme="minorHAnsi"/>
          <w:b/>
          <w:bCs/>
          <w:sz w:val="28"/>
          <w:szCs w:val="28"/>
        </w:rPr>
        <w:t>Дидактический материал:</w:t>
      </w:r>
    </w:p>
    <w:p w:rsidR="005F7C22" w:rsidRPr="00DE08E2" w:rsidRDefault="005F7C22" w:rsidP="00DE08E2">
      <w:pPr>
        <w:ind w:firstLine="709"/>
        <w:jc w:val="both"/>
        <w:rPr>
          <w:rFonts w:eastAsiaTheme="minorHAnsi"/>
          <w:b/>
          <w:bCs/>
          <w:sz w:val="28"/>
          <w:szCs w:val="28"/>
        </w:rPr>
      </w:pPr>
      <w:r w:rsidRPr="00DE08E2">
        <w:rPr>
          <w:rFonts w:eastAsiaTheme="minorHAnsi"/>
          <w:sz w:val="28"/>
          <w:szCs w:val="28"/>
        </w:rPr>
        <w:t>Рельефное лото, раздаточный материал, дидактические логические игры, карточки, схемы.</w:t>
      </w:r>
    </w:p>
    <w:p w:rsidR="005F7C22" w:rsidRPr="00DE08E2" w:rsidRDefault="005F7C22" w:rsidP="00DE08E2">
      <w:pPr>
        <w:ind w:firstLine="709"/>
        <w:jc w:val="both"/>
        <w:rPr>
          <w:rFonts w:eastAsiaTheme="minorHAnsi"/>
          <w:sz w:val="28"/>
          <w:szCs w:val="28"/>
        </w:rPr>
      </w:pPr>
      <w:r w:rsidRPr="00DE08E2">
        <w:rPr>
          <w:rFonts w:eastAsiaTheme="minorHAnsi"/>
          <w:b/>
          <w:bCs/>
          <w:sz w:val="28"/>
          <w:szCs w:val="28"/>
        </w:rPr>
        <w:lastRenderedPageBreak/>
        <w:t>Учебное оборудование</w:t>
      </w:r>
      <w:r w:rsidRPr="00DE08E2">
        <w:rPr>
          <w:rFonts w:eastAsiaTheme="minorHAnsi"/>
          <w:sz w:val="28"/>
          <w:szCs w:val="28"/>
        </w:rPr>
        <w:t>:</w:t>
      </w:r>
    </w:p>
    <w:p w:rsidR="005F7C22" w:rsidRPr="00DE08E2" w:rsidRDefault="005F7C22" w:rsidP="00DE08E2">
      <w:pPr>
        <w:ind w:firstLine="709"/>
        <w:jc w:val="both"/>
        <w:rPr>
          <w:rFonts w:eastAsiaTheme="minorHAnsi"/>
          <w:sz w:val="28"/>
          <w:szCs w:val="28"/>
        </w:rPr>
      </w:pPr>
      <w:r w:rsidRPr="00DE08E2">
        <w:rPr>
          <w:rFonts w:eastAsiaTheme="minorHAnsi"/>
          <w:sz w:val="28"/>
          <w:szCs w:val="28"/>
        </w:rPr>
        <w:t>прибор Брайля, «Прибор прямого чтения», колодки – шеститочия, увеличенная модель шеститочия, рельефные схемы, рельефные карточки, рельефные альбомы.</w:t>
      </w:r>
    </w:p>
    <w:p w:rsidR="005F7C22" w:rsidRPr="00DE08E2" w:rsidRDefault="005F7C22" w:rsidP="00DE08E2">
      <w:pPr>
        <w:ind w:firstLine="709"/>
        <w:jc w:val="both"/>
        <w:rPr>
          <w:rFonts w:eastAsiaTheme="minorHAnsi"/>
          <w:sz w:val="28"/>
          <w:szCs w:val="28"/>
        </w:rPr>
      </w:pPr>
      <w:r w:rsidRPr="00DE08E2">
        <w:rPr>
          <w:rFonts w:eastAsiaTheme="minorHAnsi"/>
          <w:b/>
          <w:bCs/>
          <w:sz w:val="28"/>
          <w:szCs w:val="28"/>
        </w:rPr>
        <w:t xml:space="preserve"> Компьютерное оборудование</w:t>
      </w:r>
      <w:r w:rsidRPr="00DE08E2">
        <w:rPr>
          <w:rFonts w:eastAsiaTheme="minorHAnsi"/>
          <w:sz w:val="28"/>
          <w:szCs w:val="28"/>
        </w:rPr>
        <w:t>:</w:t>
      </w:r>
    </w:p>
    <w:p w:rsidR="005F7C22" w:rsidRPr="00DE08E2" w:rsidRDefault="005F7C22" w:rsidP="00DE08E2">
      <w:pPr>
        <w:ind w:firstLine="709"/>
        <w:jc w:val="both"/>
        <w:rPr>
          <w:rFonts w:eastAsiaTheme="minorHAnsi"/>
          <w:sz w:val="28"/>
          <w:szCs w:val="28"/>
        </w:rPr>
      </w:pPr>
      <w:r w:rsidRPr="00DE08E2">
        <w:rPr>
          <w:rFonts w:eastAsiaTheme="minorHAnsi"/>
          <w:sz w:val="28"/>
          <w:szCs w:val="28"/>
        </w:rPr>
        <w:t>проектор, интерактивная доска, компьютер.</w:t>
      </w:r>
    </w:p>
    <w:p w:rsidR="005F7C22" w:rsidRPr="00DE08E2" w:rsidRDefault="005F7C22" w:rsidP="00DE08E2">
      <w:pPr>
        <w:ind w:firstLine="709"/>
        <w:jc w:val="both"/>
        <w:rPr>
          <w:rFonts w:eastAsiaTheme="minorHAnsi"/>
          <w:sz w:val="28"/>
          <w:szCs w:val="28"/>
        </w:rPr>
      </w:pPr>
      <w:r w:rsidRPr="00DE08E2">
        <w:rPr>
          <w:rFonts w:eastAsiaTheme="minorHAnsi"/>
          <w:b/>
          <w:bCs/>
          <w:sz w:val="28"/>
          <w:szCs w:val="28"/>
        </w:rPr>
        <w:t>Программное обеспечение</w:t>
      </w:r>
      <w:r w:rsidRPr="00DE08E2">
        <w:rPr>
          <w:rFonts w:eastAsiaTheme="minorHAnsi"/>
          <w:sz w:val="28"/>
          <w:szCs w:val="28"/>
        </w:rPr>
        <w:t>:</w:t>
      </w:r>
    </w:p>
    <w:p w:rsidR="005F7C22" w:rsidRPr="00DE08E2" w:rsidRDefault="005F7C22" w:rsidP="00DE08E2">
      <w:pPr>
        <w:ind w:firstLine="709"/>
        <w:jc w:val="both"/>
        <w:rPr>
          <w:rFonts w:eastAsiaTheme="minorHAnsi"/>
          <w:sz w:val="28"/>
          <w:szCs w:val="28"/>
        </w:rPr>
      </w:pPr>
      <w:r w:rsidRPr="00DE08E2">
        <w:rPr>
          <w:rFonts w:eastAsiaTheme="minorHAnsi"/>
          <w:sz w:val="28"/>
          <w:szCs w:val="28"/>
        </w:rPr>
        <w:t>1.</w:t>
      </w:r>
      <w:r w:rsidRPr="00DE08E2">
        <w:rPr>
          <w:rFonts w:eastAsiaTheme="minorHAnsi"/>
          <w:sz w:val="28"/>
          <w:szCs w:val="28"/>
        </w:rPr>
        <w:tab/>
        <w:t>Климанова Л.Ф., Голованова М.В, Горецкий В.Г. Литературное чтение 1 класс, М.: Просвещение, 2012</w:t>
      </w:r>
    </w:p>
    <w:p w:rsidR="005F7C22" w:rsidRPr="00DE08E2" w:rsidRDefault="005F7C22" w:rsidP="00DE08E2">
      <w:pPr>
        <w:ind w:firstLine="709"/>
        <w:jc w:val="both"/>
        <w:rPr>
          <w:rFonts w:eastAsiaTheme="minorHAnsi"/>
          <w:sz w:val="28"/>
          <w:szCs w:val="28"/>
        </w:rPr>
      </w:pPr>
      <w:r w:rsidRPr="00DE08E2">
        <w:rPr>
          <w:rFonts w:eastAsiaTheme="minorHAnsi"/>
          <w:b/>
          <w:bCs/>
          <w:sz w:val="28"/>
          <w:szCs w:val="28"/>
        </w:rPr>
        <w:t>Цифровые образовательные ресурсы</w:t>
      </w:r>
      <w:r w:rsidRPr="00DE08E2">
        <w:rPr>
          <w:rFonts w:eastAsiaTheme="minorHAnsi"/>
          <w:sz w:val="28"/>
          <w:szCs w:val="28"/>
        </w:rPr>
        <w:t xml:space="preserve"> (список сайтов):</w:t>
      </w:r>
    </w:p>
    <w:p w:rsidR="005F7C22" w:rsidRPr="00DE08E2" w:rsidRDefault="005F7C22" w:rsidP="00DE08E2">
      <w:pPr>
        <w:ind w:firstLine="709"/>
        <w:jc w:val="both"/>
        <w:rPr>
          <w:rFonts w:eastAsiaTheme="minorHAnsi"/>
          <w:sz w:val="28"/>
          <w:szCs w:val="28"/>
        </w:rPr>
      </w:pPr>
      <w:r w:rsidRPr="00DE08E2">
        <w:rPr>
          <w:rFonts w:eastAsiaTheme="minorHAnsi"/>
          <w:sz w:val="28"/>
          <w:szCs w:val="28"/>
        </w:rPr>
        <w:t>1. Единая коллекция цифровых образовательных ресурсов.</w:t>
      </w:r>
    </w:p>
    <w:p w:rsidR="005F7C22" w:rsidRPr="00DE08E2" w:rsidRDefault="00676FD3" w:rsidP="00DE08E2">
      <w:pPr>
        <w:ind w:firstLine="709"/>
        <w:jc w:val="both"/>
        <w:rPr>
          <w:rFonts w:eastAsiaTheme="minorHAnsi"/>
          <w:sz w:val="28"/>
          <w:szCs w:val="28"/>
        </w:rPr>
      </w:pPr>
      <w:hyperlink r:id="rId9" w:history="1">
        <w:r w:rsidR="005F7C22" w:rsidRPr="00DE08E2">
          <w:rPr>
            <w:rFonts w:eastAsiaTheme="minorHAnsi"/>
            <w:sz w:val="28"/>
            <w:szCs w:val="28"/>
            <w:u w:val="single"/>
          </w:rPr>
          <w:t>http://www.school-collection.edu.ru</w:t>
        </w:r>
      </w:hyperlink>
    </w:p>
    <w:p w:rsidR="005F7C22" w:rsidRPr="00DE08E2" w:rsidRDefault="005F7C22" w:rsidP="00DE08E2">
      <w:pPr>
        <w:ind w:firstLine="709"/>
        <w:jc w:val="both"/>
        <w:rPr>
          <w:rFonts w:eastAsiaTheme="minorHAnsi"/>
          <w:sz w:val="28"/>
          <w:szCs w:val="28"/>
        </w:rPr>
      </w:pPr>
      <w:r w:rsidRPr="00DE08E2">
        <w:rPr>
          <w:rFonts w:eastAsiaTheme="minorHAnsi"/>
          <w:sz w:val="28"/>
          <w:szCs w:val="28"/>
        </w:rPr>
        <w:t>2. Видеоуроки; тесты; презентации; поурочные планы; задания олимпиад.</w:t>
      </w:r>
    </w:p>
    <w:p w:rsidR="005F7C22" w:rsidRPr="00DE08E2" w:rsidRDefault="00676FD3" w:rsidP="00DE08E2">
      <w:pPr>
        <w:ind w:firstLine="709"/>
        <w:jc w:val="both"/>
        <w:rPr>
          <w:rFonts w:eastAsiaTheme="minorHAnsi"/>
          <w:sz w:val="28"/>
          <w:szCs w:val="28"/>
        </w:rPr>
      </w:pPr>
      <w:hyperlink r:id="rId10" w:history="1">
        <w:r w:rsidR="005F7C22" w:rsidRPr="00DE08E2">
          <w:rPr>
            <w:rFonts w:eastAsiaTheme="minorHAnsi"/>
            <w:sz w:val="28"/>
            <w:szCs w:val="28"/>
            <w:u w:val="single"/>
          </w:rPr>
          <w:t>http://videouroki.net/</w:t>
        </w:r>
      </w:hyperlink>
    </w:p>
    <w:tbl>
      <w:tblPr>
        <w:tblW w:w="5007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3"/>
        <w:gridCol w:w="15125"/>
      </w:tblGrid>
      <w:tr w:rsidR="005F7C22" w:rsidRPr="00DE08E2" w:rsidTr="007E723A">
        <w:trPr>
          <w:tblCellSpacing w:w="0" w:type="dxa"/>
        </w:trPr>
        <w:tc>
          <w:tcPr>
            <w:tcW w:w="11" w:type="pct"/>
          </w:tcPr>
          <w:p w:rsidR="005F7C22" w:rsidRPr="00DE08E2" w:rsidRDefault="005F7C22" w:rsidP="00DE08E2">
            <w:pPr>
              <w:ind w:firstLine="709"/>
              <w:jc w:val="both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0" w:type="auto"/>
          </w:tcPr>
          <w:p w:rsidR="005F7C22" w:rsidRPr="00DE08E2" w:rsidRDefault="005F7C22" w:rsidP="00DE08E2">
            <w:pPr>
              <w:ind w:firstLine="709"/>
              <w:rPr>
                <w:rFonts w:eastAsiaTheme="minorHAnsi"/>
                <w:sz w:val="28"/>
                <w:szCs w:val="28"/>
              </w:rPr>
            </w:pPr>
            <w:r w:rsidRPr="00DE08E2">
              <w:rPr>
                <w:rFonts w:eastAsiaTheme="minorHAnsi"/>
                <w:sz w:val="28"/>
                <w:szCs w:val="28"/>
                <w:lang w:eastAsia="en-US"/>
              </w:rPr>
              <w:t>3.Школа онлайн России.</w:t>
            </w:r>
            <w:r w:rsidRPr="00DE08E2">
              <w:rPr>
                <w:rFonts w:eastAsiaTheme="minorHAnsi"/>
                <w:sz w:val="28"/>
                <w:szCs w:val="28"/>
              </w:rPr>
              <w:br/>
              <w:t xml:space="preserve">Методические материалы; презентации, разработки уроков и внеклассных мероприятий; рефераты; каталог сайтов учителей, учеников и образовательных учреждений России. </w:t>
            </w:r>
            <w:r w:rsidRPr="00DE08E2">
              <w:rPr>
                <w:rFonts w:eastAsiaTheme="minorHAnsi"/>
                <w:sz w:val="28"/>
                <w:szCs w:val="28"/>
              </w:rPr>
              <w:br/>
            </w:r>
            <w:hyperlink r:id="rId11" w:tgtFrame="_blank" w:history="1">
              <w:r w:rsidRPr="00DE08E2">
                <w:rPr>
                  <w:rFonts w:eastAsiaTheme="minorHAnsi"/>
                  <w:sz w:val="28"/>
                  <w:szCs w:val="28"/>
                  <w:u w:val="single"/>
                </w:rPr>
                <w:t>http://shkolaonlain.ru</w:t>
              </w:r>
            </w:hyperlink>
          </w:p>
        </w:tc>
      </w:tr>
    </w:tbl>
    <w:p w:rsidR="005F7C22" w:rsidRPr="00DE08E2" w:rsidRDefault="005F7C22" w:rsidP="00DE08E2">
      <w:pPr>
        <w:ind w:firstLine="709"/>
        <w:jc w:val="both"/>
        <w:rPr>
          <w:rFonts w:eastAsiaTheme="minorHAnsi"/>
          <w:sz w:val="28"/>
          <w:szCs w:val="28"/>
        </w:rPr>
      </w:pPr>
      <w:r w:rsidRPr="00DE08E2">
        <w:rPr>
          <w:rFonts w:eastAsiaTheme="minorHAnsi"/>
          <w:sz w:val="28"/>
          <w:szCs w:val="28"/>
        </w:rPr>
        <w:t>4. Я - учитель: интернет-сообщество педагогов</w:t>
      </w:r>
    </w:p>
    <w:p w:rsidR="005F7C22" w:rsidRPr="00DE08E2" w:rsidRDefault="005F7C22" w:rsidP="00DE08E2">
      <w:pPr>
        <w:ind w:firstLine="709"/>
        <w:jc w:val="both"/>
        <w:rPr>
          <w:rFonts w:eastAsiaTheme="minorHAnsi"/>
          <w:sz w:val="28"/>
          <w:szCs w:val="28"/>
        </w:rPr>
      </w:pPr>
      <w:r w:rsidRPr="00DE08E2">
        <w:rPr>
          <w:rFonts w:eastAsiaTheme="minorHAnsi"/>
          <w:sz w:val="28"/>
          <w:szCs w:val="28"/>
        </w:rPr>
        <w:t>Методические материалы, разработки уроков, тематическое планирование, рабочие программы, тесты, задачи, контрольные работы, презентации, задания олимпиад, материалы для подготовки к ЕГЭ, развивающие игры.</w:t>
      </w:r>
    </w:p>
    <w:p w:rsidR="005F7C22" w:rsidRPr="00DE08E2" w:rsidRDefault="00676FD3" w:rsidP="00DE08E2">
      <w:pPr>
        <w:ind w:firstLine="709"/>
        <w:jc w:val="both"/>
        <w:rPr>
          <w:rFonts w:eastAsiaTheme="minorHAnsi"/>
          <w:sz w:val="28"/>
          <w:szCs w:val="28"/>
        </w:rPr>
      </w:pPr>
      <w:hyperlink r:id="rId12" w:history="1">
        <w:r w:rsidR="005F7C22" w:rsidRPr="00DE08E2">
          <w:rPr>
            <w:rFonts w:eastAsiaTheme="minorHAnsi"/>
            <w:sz w:val="28"/>
            <w:szCs w:val="28"/>
            <w:u w:val="single"/>
          </w:rPr>
          <w:t>http://ya-uchitel.ru</w:t>
        </w:r>
      </w:hyperlink>
    </w:p>
    <w:p w:rsidR="00CC09A3" w:rsidRPr="00DE08E2" w:rsidRDefault="00CC09A3" w:rsidP="00DE08E2">
      <w:pPr>
        <w:pStyle w:val="a9"/>
        <w:tabs>
          <w:tab w:val="left" w:pos="709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1135BE" w:rsidRDefault="001135BE" w:rsidP="00DE08E2">
      <w:pPr>
        <w:tabs>
          <w:tab w:val="left" w:pos="709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AC2D51" w:rsidRDefault="00AC2D51" w:rsidP="00DE08E2">
      <w:pPr>
        <w:tabs>
          <w:tab w:val="left" w:pos="709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AC2D51" w:rsidRDefault="00AC2D51" w:rsidP="00DE08E2">
      <w:pPr>
        <w:tabs>
          <w:tab w:val="left" w:pos="709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AC2D51" w:rsidRDefault="00AC2D51" w:rsidP="00DE08E2">
      <w:pPr>
        <w:tabs>
          <w:tab w:val="left" w:pos="709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AC2D51" w:rsidRDefault="00AC2D51" w:rsidP="00DE08E2">
      <w:pPr>
        <w:tabs>
          <w:tab w:val="left" w:pos="709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AC2D51" w:rsidRDefault="00AC2D51" w:rsidP="00DE08E2">
      <w:pPr>
        <w:tabs>
          <w:tab w:val="left" w:pos="709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AC2D51" w:rsidRDefault="00AC2D51" w:rsidP="00DE08E2">
      <w:pPr>
        <w:tabs>
          <w:tab w:val="left" w:pos="709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AC2D51" w:rsidRPr="00943D43" w:rsidRDefault="00AC2D51" w:rsidP="00AC2D51">
      <w:pPr>
        <w:tabs>
          <w:tab w:val="left" w:pos="709"/>
        </w:tabs>
        <w:jc w:val="both"/>
        <w:rPr>
          <w:sz w:val="28"/>
          <w:szCs w:val="28"/>
        </w:rPr>
      </w:pPr>
    </w:p>
    <w:p w:rsidR="00AC2D51" w:rsidRPr="00BF5C80" w:rsidRDefault="00AC2D51" w:rsidP="00AC2D51">
      <w:pPr>
        <w:pStyle w:val="aa"/>
        <w:tabs>
          <w:tab w:val="left" w:pos="567"/>
          <w:tab w:val="left" w:pos="297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</w:t>
      </w:r>
      <w:r w:rsidRPr="00BF5C80">
        <w:rPr>
          <w:b/>
          <w:sz w:val="28"/>
          <w:szCs w:val="28"/>
        </w:rPr>
        <w:t>Календарно - тематическое планирование</w:t>
      </w:r>
    </w:p>
    <w:p w:rsidR="00AC2D51" w:rsidRPr="00943D43" w:rsidRDefault="00AC2D51" w:rsidP="00AC2D51">
      <w:pPr>
        <w:rPr>
          <w:sz w:val="28"/>
          <w:szCs w:val="28"/>
        </w:rPr>
      </w:pPr>
    </w:p>
    <w:tbl>
      <w:tblPr>
        <w:tblW w:w="14805" w:type="dxa"/>
        <w:tblInd w:w="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51"/>
        <w:gridCol w:w="5953"/>
        <w:gridCol w:w="1276"/>
        <w:gridCol w:w="1134"/>
        <w:gridCol w:w="1276"/>
        <w:gridCol w:w="4315"/>
      </w:tblGrid>
      <w:tr w:rsidR="00AC2D51" w:rsidRPr="00943D43" w:rsidTr="002D11F7">
        <w:trPr>
          <w:trHeight w:val="51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№</w:t>
            </w:r>
          </w:p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59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 xml:space="preserve">Название раздела.             Тема </w:t>
            </w:r>
          </w:p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Дата</w:t>
            </w:r>
          </w:p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Дата</w:t>
            </w:r>
          </w:p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  <w:tab w:val="left" w:pos="4500"/>
              </w:tabs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943D43">
              <w:rPr>
                <w:b/>
                <w:sz w:val="28"/>
                <w:szCs w:val="28"/>
                <w:lang w:eastAsia="ar-SA"/>
              </w:rPr>
              <w:t>Примечание</w:t>
            </w:r>
          </w:p>
        </w:tc>
      </w:tr>
      <w:tr w:rsidR="00AC2D51" w:rsidRPr="00943D43" w:rsidTr="002D11F7">
        <w:trPr>
          <w:trHeight w:val="616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по</w:t>
            </w:r>
          </w:p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плану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по</w:t>
            </w:r>
          </w:p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факту</w:t>
            </w:r>
          </w:p>
        </w:tc>
        <w:tc>
          <w:tcPr>
            <w:tcW w:w="43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  <w:tab w:val="left" w:pos="4500"/>
              </w:tabs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  <w:tr w:rsidR="00AC2D51" w:rsidRPr="00943D43" w:rsidTr="002D11F7">
        <w:trPr>
          <w:trHeight w:val="215"/>
        </w:trPr>
        <w:tc>
          <w:tcPr>
            <w:tcW w:w="148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contextualSpacing/>
              <w:rPr>
                <w:rFonts w:eastAsia="Calibri"/>
                <w:b/>
                <w:sz w:val="28"/>
                <w:szCs w:val="28"/>
              </w:rPr>
            </w:pPr>
            <w:r w:rsidRPr="00943D43">
              <w:rPr>
                <w:rFonts w:eastAsia="Calibri"/>
                <w:b/>
                <w:sz w:val="28"/>
                <w:szCs w:val="28"/>
              </w:rPr>
              <w:t xml:space="preserve">                                                                                          1 четверть 14ч</w:t>
            </w:r>
          </w:p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69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3698"/>
            </w:tblGrid>
            <w:tr w:rsidR="00AC2D51" w:rsidRPr="00943D43" w:rsidTr="002D11F7">
              <w:trPr>
                <w:trHeight w:val="130"/>
              </w:trPr>
              <w:tc>
                <w:tcPr>
                  <w:tcW w:w="3698" w:type="dxa"/>
                </w:tcPr>
                <w:p w:rsidR="00AC2D51" w:rsidRPr="00943D43" w:rsidRDefault="00AC2D51" w:rsidP="002D11F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8"/>
                      <w:szCs w:val="28"/>
                    </w:rPr>
                  </w:pPr>
                  <w:r w:rsidRPr="00943D43">
                    <w:rPr>
                      <w:color w:val="000000"/>
                      <w:sz w:val="28"/>
                      <w:szCs w:val="28"/>
                    </w:rPr>
                    <w:t xml:space="preserve">День знаний «Мы теперь </w:t>
                  </w:r>
                </w:p>
                <w:p w:rsidR="00AC2D51" w:rsidRPr="00943D43" w:rsidRDefault="00AC2D51" w:rsidP="002D11F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8"/>
                      <w:szCs w:val="28"/>
                    </w:rPr>
                  </w:pPr>
                  <w:r w:rsidRPr="00943D43">
                    <w:rPr>
                      <w:color w:val="000000"/>
                      <w:sz w:val="28"/>
                      <w:szCs w:val="28"/>
                    </w:rPr>
                    <w:t>ученики»</w:t>
                  </w:r>
                </w:p>
              </w:tc>
            </w:tr>
          </w:tbl>
          <w:p w:rsidR="00AC2D51" w:rsidRPr="00943D43" w:rsidRDefault="00AC2D51" w:rsidP="002D11F7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05.09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pStyle w:val="Default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Устная и письменная речь. Понятие об устной речи</w:t>
            </w:r>
          </w:p>
          <w:p w:rsidR="00AC2D51" w:rsidRPr="00943D43" w:rsidRDefault="00AC2D51" w:rsidP="002D11F7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07.09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contextualSpacing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Кто любит трудиться, тому без дела не сидится. Развитие устной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12.09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contextualSpacing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Предложение и слово. Инсценировка сказки «Репка»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14.09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contextualSpacing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Знакомство с «Русской азбукой»</w:t>
            </w:r>
          </w:p>
          <w:p w:rsidR="00AC2D51" w:rsidRPr="00943D43" w:rsidRDefault="00AC2D51" w:rsidP="002D11F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19.09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contextualSpacing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Понятие о предложении. Выделение предложений из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21.09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contextualSpacing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Люби все живое. Деление слов на слоги</w:t>
            </w:r>
          </w:p>
          <w:p w:rsidR="00AC2D51" w:rsidRPr="00943D43" w:rsidRDefault="00AC2D51" w:rsidP="002D11F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26.09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contextualSpacing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Слог. Ударение. Ударные и безударные слоги</w:t>
            </w:r>
          </w:p>
          <w:p w:rsidR="00AC2D51" w:rsidRPr="00943D43" w:rsidRDefault="00AC2D51" w:rsidP="002D11F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28.09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contextualSpacing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Звуки в окружающем мире. Звуки в речи</w:t>
            </w:r>
          </w:p>
          <w:p w:rsidR="00AC2D51" w:rsidRPr="00943D43" w:rsidRDefault="00AC2D51" w:rsidP="002D11F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03.10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 10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contextualSpacing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Гласные звуки</w:t>
            </w:r>
          </w:p>
          <w:p w:rsidR="00AC2D51" w:rsidRPr="00943D43" w:rsidRDefault="00AC2D51" w:rsidP="002D11F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05.10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lastRenderedPageBreak/>
              <w:t>11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contextualSpacing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Согласные звуки</w:t>
            </w:r>
          </w:p>
          <w:p w:rsidR="00AC2D51" w:rsidRPr="00943D43" w:rsidRDefault="00AC2D51" w:rsidP="002D11F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10.10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contextualSpacing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Слово, слог, звук. Закрепление изученного</w:t>
            </w:r>
          </w:p>
          <w:p w:rsidR="00AC2D51" w:rsidRPr="00943D43" w:rsidRDefault="00AC2D51" w:rsidP="002D11F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12.10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contextualSpacing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Распознавание гласных и согласных звуков</w:t>
            </w:r>
          </w:p>
          <w:p w:rsidR="00AC2D51" w:rsidRPr="00943D43" w:rsidRDefault="00AC2D51" w:rsidP="002D11F7">
            <w:pPr>
              <w:contextualSpacing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17.10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4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contextualSpacing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Образование слога. Слияние согласного звука с гласным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19.10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80"/>
        </w:trPr>
        <w:tc>
          <w:tcPr>
            <w:tcW w:w="1480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2 четверть 16 ч</w:t>
            </w: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Образование слога. Слияние согласного звука с гласным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31.10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  <w:tab w:val="left" w:pos="1507"/>
              </w:tabs>
              <w:ind w:right="102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Закрепление: слово,  слог, слияние,  звук.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07.11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Азбука -к мудрости ступенька.</w:t>
            </w:r>
          </w:p>
          <w:p w:rsidR="00AC2D51" w:rsidRPr="00943D43" w:rsidRDefault="00AC2D51" w:rsidP="002D11F7">
            <w:pPr>
              <w:contextualSpacing/>
              <w:rPr>
                <w:rFonts w:eastAsia="Calibri"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Звук </w:t>
            </w:r>
            <w:r w:rsidRPr="00943D43">
              <w:rPr>
                <w:b/>
                <w:sz w:val="28"/>
                <w:szCs w:val="28"/>
              </w:rPr>
              <w:t>[а].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А, а</w:t>
            </w:r>
            <w:r w:rsidRPr="00943D43">
              <w:rPr>
                <w:sz w:val="28"/>
                <w:szCs w:val="28"/>
              </w:rPr>
              <w:t>; их функции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pacing w:before="1"/>
              <w:ind w:right="100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09.11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Азбука -к мудрости ступенька.</w:t>
            </w:r>
          </w:p>
          <w:p w:rsidR="00AC2D51" w:rsidRPr="00943D43" w:rsidRDefault="00AC2D51" w:rsidP="002D11F7">
            <w:pPr>
              <w:contextualSpacing/>
              <w:rPr>
                <w:rFonts w:eastAsia="Calibri"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Звук </w:t>
            </w:r>
            <w:r w:rsidRPr="00943D43">
              <w:rPr>
                <w:b/>
                <w:sz w:val="28"/>
                <w:szCs w:val="28"/>
              </w:rPr>
              <w:t>[а].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А, а</w:t>
            </w:r>
            <w:r w:rsidRPr="00943D43">
              <w:rPr>
                <w:sz w:val="28"/>
                <w:szCs w:val="28"/>
              </w:rPr>
              <w:t>; их функции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pacing w:before="1"/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pacing w:before="1"/>
              <w:ind w:right="100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14.11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148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  <w:tab w:val="left" w:pos="962"/>
                <w:tab w:val="left" w:pos="1022"/>
                <w:tab w:val="left" w:pos="1129"/>
                <w:tab w:val="left" w:pos="1266"/>
              </w:tabs>
              <w:ind w:right="96"/>
              <w:rPr>
                <w:sz w:val="28"/>
                <w:szCs w:val="28"/>
              </w:rPr>
            </w:pPr>
            <w:r w:rsidRPr="00943D43">
              <w:rPr>
                <w:spacing w:val="-4"/>
                <w:sz w:val="28"/>
                <w:szCs w:val="28"/>
              </w:rPr>
              <w:t xml:space="preserve">Кто </w:t>
            </w:r>
            <w:r w:rsidRPr="00943D43">
              <w:rPr>
                <w:spacing w:val="-3"/>
                <w:sz w:val="28"/>
                <w:szCs w:val="28"/>
              </w:rPr>
              <w:t xml:space="preserve">скоро </w:t>
            </w:r>
            <w:r w:rsidRPr="00943D43">
              <w:rPr>
                <w:spacing w:val="-6"/>
                <w:sz w:val="28"/>
                <w:szCs w:val="28"/>
              </w:rPr>
              <w:t xml:space="preserve">помог, </w:t>
            </w:r>
            <w:r w:rsidRPr="00943D43">
              <w:rPr>
                <w:spacing w:val="-1"/>
                <w:sz w:val="28"/>
                <w:szCs w:val="28"/>
              </w:rPr>
              <w:t xml:space="preserve">тот </w:t>
            </w:r>
            <w:r w:rsidRPr="00943D43">
              <w:rPr>
                <w:sz w:val="28"/>
                <w:szCs w:val="28"/>
              </w:rPr>
              <w:t xml:space="preserve">дважды </w:t>
            </w:r>
            <w:r w:rsidRPr="00943D43">
              <w:rPr>
                <w:spacing w:val="-6"/>
                <w:sz w:val="28"/>
                <w:szCs w:val="28"/>
              </w:rPr>
              <w:t xml:space="preserve">помог. </w:t>
            </w:r>
            <w:r w:rsidRPr="00943D43">
              <w:rPr>
                <w:spacing w:val="-4"/>
                <w:sz w:val="28"/>
                <w:szCs w:val="28"/>
              </w:rPr>
              <w:t xml:space="preserve">Звук </w:t>
            </w:r>
            <w:r w:rsidRPr="00943D43">
              <w:rPr>
                <w:b/>
                <w:sz w:val="28"/>
                <w:szCs w:val="28"/>
              </w:rPr>
              <w:t>[о].</w:t>
            </w:r>
            <w:r w:rsidRPr="00943D43">
              <w:rPr>
                <w:spacing w:val="-3"/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О , 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pacing w:before="5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16.11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  <w:tab w:val="left" w:pos="962"/>
                <w:tab w:val="left" w:pos="1022"/>
                <w:tab w:val="left" w:pos="1129"/>
                <w:tab w:val="left" w:pos="1266"/>
              </w:tabs>
              <w:ind w:right="96"/>
              <w:rPr>
                <w:sz w:val="28"/>
                <w:szCs w:val="28"/>
              </w:rPr>
            </w:pPr>
            <w:r w:rsidRPr="00943D43">
              <w:rPr>
                <w:spacing w:val="-4"/>
                <w:sz w:val="28"/>
                <w:szCs w:val="28"/>
              </w:rPr>
              <w:t xml:space="preserve">Кто </w:t>
            </w:r>
            <w:r w:rsidRPr="00943D43">
              <w:rPr>
                <w:spacing w:val="-3"/>
                <w:sz w:val="28"/>
                <w:szCs w:val="28"/>
              </w:rPr>
              <w:t xml:space="preserve">скоро </w:t>
            </w:r>
            <w:r w:rsidRPr="00943D43">
              <w:rPr>
                <w:spacing w:val="-6"/>
                <w:sz w:val="28"/>
                <w:szCs w:val="28"/>
              </w:rPr>
              <w:t xml:space="preserve">помог, </w:t>
            </w:r>
            <w:r w:rsidRPr="00943D43">
              <w:rPr>
                <w:spacing w:val="-1"/>
                <w:sz w:val="28"/>
                <w:szCs w:val="28"/>
              </w:rPr>
              <w:t xml:space="preserve">тот </w:t>
            </w:r>
            <w:r w:rsidRPr="00943D43">
              <w:rPr>
                <w:sz w:val="28"/>
                <w:szCs w:val="28"/>
              </w:rPr>
              <w:t xml:space="preserve">дважды </w:t>
            </w:r>
            <w:r w:rsidRPr="00943D43">
              <w:rPr>
                <w:spacing w:val="-6"/>
                <w:sz w:val="28"/>
                <w:szCs w:val="28"/>
              </w:rPr>
              <w:t xml:space="preserve">помог. </w:t>
            </w:r>
            <w:r w:rsidRPr="00943D43">
              <w:rPr>
                <w:spacing w:val="-4"/>
                <w:sz w:val="28"/>
                <w:szCs w:val="28"/>
              </w:rPr>
              <w:t xml:space="preserve">Звук </w:t>
            </w:r>
            <w:r w:rsidRPr="00943D43">
              <w:rPr>
                <w:b/>
                <w:sz w:val="28"/>
                <w:szCs w:val="28"/>
              </w:rPr>
              <w:t>[о].</w:t>
            </w:r>
            <w:r w:rsidRPr="00943D43">
              <w:rPr>
                <w:spacing w:val="-3"/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О , 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pacing w:before="5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21.11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Нет друга - ищи, а нашёл– береги. Звук </w:t>
            </w:r>
            <w:r w:rsidRPr="00943D43">
              <w:rPr>
                <w:b/>
                <w:sz w:val="28"/>
                <w:szCs w:val="28"/>
              </w:rPr>
              <w:t>[и].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И, и;</w:t>
            </w:r>
            <w:r w:rsidRPr="00943D43">
              <w:rPr>
                <w:sz w:val="28"/>
                <w:szCs w:val="28"/>
              </w:rPr>
              <w:t xml:space="preserve"> их функция в слоге – слиянии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pacing w:before="1"/>
              <w:ind w:right="100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23.11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Нет друга - ищи, а нашёл– береги. Звук </w:t>
            </w:r>
            <w:r w:rsidRPr="00943D43">
              <w:rPr>
                <w:b/>
                <w:sz w:val="28"/>
                <w:szCs w:val="28"/>
              </w:rPr>
              <w:t>[и].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И, и;</w:t>
            </w:r>
            <w:r w:rsidRPr="00943D43">
              <w:rPr>
                <w:sz w:val="28"/>
                <w:szCs w:val="28"/>
              </w:rPr>
              <w:t xml:space="preserve"> их функция в слоге – слиянии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28.11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Не стыдно не знать, стыдно не учиться. Звук </w:t>
            </w:r>
            <w:r w:rsidRPr="00943D43">
              <w:rPr>
                <w:b/>
                <w:sz w:val="28"/>
                <w:szCs w:val="28"/>
              </w:rPr>
              <w:t>[Ы].</w:t>
            </w:r>
            <w:r w:rsidRPr="00943D43">
              <w:rPr>
                <w:sz w:val="28"/>
                <w:szCs w:val="28"/>
              </w:rPr>
              <w:t xml:space="preserve">Буква </w:t>
            </w:r>
            <w:r w:rsidRPr="00943D43">
              <w:rPr>
                <w:b/>
                <w:sz w:val="28"/>
                <w:szCs w:val="28"/>
              </w:rPr>
              <w:t>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2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30.11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lastRenderedPageBreak/>
              <w:t>24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  <w:tab w:val="left" w:pos="1247"/>
              </w:tabs>
              <w:ind w:right="99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Ученье – путь к уменью. </w:t>
            </w:r>
            <w:r w:rsidRPr="00943D43">
              <w:rPr>
                <w:spacing w:val="-4"/>
                <w:sz w:val="28"/>
                <w:szCs w:val="28"/>
              </w:rPr>
              <w:t>Звук</w:t>
            </w:r>
            <w:r w:rsidRPr="00943D43">
              <w:rPr>
                <w:b/>
                <w:sz w:val="28"/>
                <w:szCs w:val="28"/>
              </w:rPr>
              <w:t>[у].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pacing w:val="-19"/>
                <w:sz w:val="28"/>
                <w:szCs w:val="28"/>
              </w:rPr>
              <w:t xml:space="preserve">У, </w:t>
            </w:r>
            <w:r w:rsidRPr="00943D43">
              <w:rPr>
                <w:b/>
                <w:spacing w:val="-3"/>
                <w:sz w:val="28"/>
                <w:szCs w:val="28"/>
              </w:rPr>
              <w:t>у</w:t>
            </w:r>
            <w:r w:rsidRPr="00943D43">
              <w:rPr>
                <w:spacing w:val="-3"/>
                <w:sz w:val="28"/>
                <w:szCs w:val="28"/>
              </w:rPr>
              <w:t xml:space="preserve">; </w:t>
            </w:r>
            <w:r w:rsidRPr="00943D43">
              <w:rPr>
                <w:sz w:val="28"/>
                <w:szCs w:val="28"/>
              </w:rPr>
              <w:t>их функция      в слоге–слиянии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05.12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  <w:tab w:val="left" w:pos="1247"/>
              </w:tabs>
              <w:ind w:right="99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Ученье – путь к уменью. </w:t>
            </w:r>
            <w:r w:rsidRPr="00943D43">
              <w:rPr>
                <w:spacing w:val="-4"/>
                <w:sz w:val="28"/>
                <w:szCs w:val="28"/>
              </w:rPr>
              <w:t>Звук</w:t>
            </w:r>
            <w:r w:rsidRPr="00943D43">
              <w:rPr>
                <w:b/>
                <w:sz w:val="28"/>
                <w:szCs w:val="28"/>
              </w:rPr>
              <w:t>[у].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pacing w:val="-19"/>
                <w:sz w:val="28"/>
                <w:szCs w:val="28"/>
              </w:rPr>
              <w:t xml:space="preserve">У, </w:t>
            </w:r>
            <w:r w:rsidRPr="00943D43">
              <w:rPr>
                <w:b/>
                <w:spacing w:val="-3"/>
                <w:sz w:val="28"/>
                <w:szCs w:val="28"/>
              </w:rPr>
              <w:t xml:space="preserve">у; </w:t>
            </w:r>
            <w:r w:rsidRPr="00943D43">
              <w:rPr>
                <w:sz w:val="28"/>
                <w:szCs w:val="28"/>
              </w:rPr>
              <w:t>их функция      в слоге – слиянии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3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07.12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pacing w:val="-8"/>
                <w:sz w:val="28"/>
                <w:szCs w:val="28"/>
              </w:rPr>
              <w:t xml:space="preserve">Труд </w:t>
            </w:r>
            <w:r w:rsidRPr="00943D43">
              <w:rPr>
                <w:spacing w:val="-6"/>
                <w:sz w:val="28"/>
                <w:szCs w:val="28"/>
              </w:rPr>
              <w:t xml:space="preserve">кормит, </w:t>
            </w:r>
            <w:r w:rsidRPr="00943D43">
              <w:rPr>
                <w:sz w:val="28"/>
                <w:szCs w:val="28"/>
              </w:rPr>
              <w:t xml:space="preserve">а лень </w:t>
            </w:r>
            <w:r w:rsidRPr="00943D43">
              <w:rPr>
                <w:spacing w:val="-4"/>
                <w:sz w:val="28"/>
                <w:szCs w:val="28"/>
              </w:rPr>
              <w:t xml:space="preserve">портит. Звуки </w:t>
            </w:r>
            <w:r w:rsidRPr="00943D43">
              <w:rPr>
                <w:b/>
                <w:sz w:val="28"/>
                <w:szCs w:val="28"/>
              </w:rPr>
              <w:t xml:space="preserve">[н], [н']. </w:t>
            </w:r>
            <w:r w:rsidRPr="00943D43">
              <w:rPr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Н ,н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3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12.12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pacing w:val="-8"/>
                <w:sz w:val="28"/>
                <w:szCs w:val="28"/>
              </w:rPr>
              <w:t xml:space="preserve">Труд </w:t>
            </w:r>
            <w:r w:rsidRPr="00943D43">
              <w:rPr>
                <w:spacing w:val="-6"/>
                <w:sz w:val="28"/>
                <w:szCs w:val="28"/>
              </w:rPr>
              <w:t xml:space="preserve">кормит, </w:t>
            </w:r>
            <w:r w:rsidRPr="00943D43">
              <w:rPr>
                <w:sz w:val="28"/>
                <w:szCs w:val="28"/>
              </w:rPr>
              <w:t xml:space="preserve">а лень </w:t>
            </w:r>
            <w:r w:rsidRPr="00943D43">
              <w:rPr>
                <w:spacing w:val="-4"/>
                <w:sz w:val="28"/>
                <w:szCs w:val="28"/>
              </w:rPr>
              <w:t xml:space="preserve">портит. Звуки </w:t>
            </w:r>
            <w:r w:rsidRPr="00943D43">
              <w:rPr>
                <w:b/>
                <w:sz w:val="28"/>
                <w:szCs w:val="28"/>
              </w:rPr>
              <w:t>[н], [н'].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Н ,н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14.12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Старый друг лучше новых </w:t>
            </w:r>
            <w:r w:rsidRPr="00943D43">
              <w:rPr>
                <w:spacing w:val="-3"/>
                <w:sz w:val="28"/>
                <w:szCs w:val="28"/>
              </w:rPr>
              <w:t>двух. Звуки</w:t>
            </w:r>
            <w:r w:rsidRPr="00943D43">
              <w:rPr>
                <w:b/>
                <w:sz w:val="28"/>
                <w:szCs w:val="28"/>
              </w:rPr>
              <w:t>[с], [с'].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С, 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19.12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7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29-30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  <w:tab w:val="left" w:pos="1211"/>
                <w:tab w:val="left" w:pos="1461"/>
              </w:tabs>
              <w:ind w:right="99"/>
              <w:rPr>
                <w:b/>
                <w:sz w:val="28"/>
                <w:szCs w:val="28"/>
              </w:rPr>
            </w:pPr>
            <w:r w:rsidRPr="00943D43">
              <w:rPr>
                <w:spacing w:val="-3"/>
                <w:sz w:val="28"/>
                <w:szCs w:val="28"/>
              </w:rPr>
              <w:t xml:space="preserve">Каков </w:t>
            </w:r>
            <w:r w:rsidRPr="00943D43">
              <w:rPr>
                <w:sz w:val="28"/>
                <w:szCs w:val="28"/>
              </w:rPr>
              <w:t xml:space="preserve">мастер, </w:t>
            </w:r>
            <w:r w:rsidRPr="00943D43">
              <w:rPr>
                <w:spacing w:val="-3"/>
                <w:sz w:val="28"/>
                <w:szCs w:val="28"/>
              </w:rPr>
              <w:t xml:space="preserve">такова </w:t>
            </w:r>
            <w:r w:rsidRPr="00943D43">
              <w:rPr>
                <w:sz w:val="28"/>
                <w:szCs w:val="28"/>
              </w:rPr>
              <w:t xml:space="preserve">и работа. </w:t>
            </w:r>
            <w:r w:rsidRPr="00943D43">
              <w:rPr>
                <w:spacing w:val="-3"/>
                <w:sz w:val="28"/>
                <w:szCs w:val="28"/>
              </w:rPr>
              <w:t>Звуки</w:t>
            </w:r>
            <w:r w:rsidRPr="00943D43">
              <w:rPr>
                <w:b/>
                <w:sz w:val="28"/>
                <w:szCs w:val="28"/>
              </w:rPr>
              <w:t>[к],[к'].</w:t>
            </w:r>
            <w:r w:rsidRPr="00943D43">
              <w:rPr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К, к</w:t>
            </w:r>
          </w:p>
          <w:p w:rsidR="00AC2D51" w:rsidRPr="00943D43" w:rsidRDefault="00AC2D51" w:rsidP="002D11F7">
            <w:pPr>
              <w:tabs>
                <w:tab w:val="left" w:pos="709"/>
                <w:tab w:val="left" w:pos="1211"/>
                <w:tab w:val="left" w:pos="1461"/>
              </w:tabs>
              <w:ind w:right="99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21.12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231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3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3 четверть 20</w:t>
            </w: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31</w:t>
            </w:r>
          </w:p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А. С. Пушкин Сказки. Звуки </w:t>
            </w:r>
            <w:r w:rsidRPr="00943D43">
              <w:rPr>
                <w:b/>
                <w:sz w:val="28"/>
                <w:szCs w:val="28"/>
              </w:rPr>
              <w:t xml:space="preserve">[т], [т']. </w:t>
            </w:r>
            <w:r w:rsidRPr="00943D43">
              <w:rPr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 xml:space="preserve">Т, 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09.01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  <w:tab w:val="left" w:pos="1357"/>
              </w:tabs>
              <w:ind w:right="53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К. И.Чуковский. Сказки. </w:t>
            </w:r>
            <w:r w:rsidRPr="00943D43">
              <w:rPr>
                <w:spacing w:val="-3"/>
                <w:sz w:val="28"/>
                <w:szCs w:val="28"/>
              </w:rPr>
              <w:t xml:space="preserve">Звуки </w:t>
            </w:r>
            <w:r w:rsidRPr="00943D43">
              <w:rPr>
                <w:b/>
                <w:sz w:val="28"/>
                <w:szCs w:val="28"/>
              </w:rPr>
              <w:t>[л], [л'].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Л, 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11.01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К. И.Чуковский. Сказки. Звуки </w:t>
            </w:r>
            <w:r w:rsidRPr="00943D43">
              <w:rPr>
                <w:b/>
                <w:sz w:val="28"/>
                <w:szCs w:val="28"/>
              </w:rPr>
              <w:t>[л], [л'].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0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Л, 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16.01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Закрепление сведений о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0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букве </w:t>
            </w:r>
            <w:r w:rsidRPr="00943D43">
              <w:rPr>
                <w:b/>
                <w:sz w:val="28"/>
                <w:szCs w:val="28"/>
              </w:rPr>
              <w:t>Л</w:t>
            </w:r>
            <w:r w:rsidRPr="00943D43">
              <w:rPr>
                <w:sz w:val="28"/>
                <w:szCs w:val="28"/>
              </w:rPr>
              <w:t>. Чтение слов и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18.01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А. С. Пушкин Сказка о рыбаке и рыбке.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0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Согласные звуки</w:t>
            </w:r>
            <w:r w:rsidRPr="00943D43">
              <w:rPr>
                <w:b/>
                <w:sz w:val="28"/>
                <w:szCs w:val="28"/>
              </w:rPr>
              <w:t>[р], [р'].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Р, 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23.01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А. С. Пушкин Сказка о рыбаке и рыбке.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0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Согласные звуки</w:t>
            </w:r>
            <w:r w:rsidRPr="00943D43">
              <w:rPr>
                <w:b/>
                <w:sz w:val="28"/>
                <w:szCs w:val="28"/>
              </w:rPr>
              <w:t>[р], [р'].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Р, 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  <w:tab w:val="left" w:pos="1918"/>
                <w:tab w:val="left" w:pos="2858"/>
              </w:tabs>
              <w:ind w:right="102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25.01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Век живи, век учись.Согласные звуки </w:t>
            </w:r>
            <w:r w:rsidRPr="00943D43">
              <w:rPr>
                <w:b/>
                <w:sz w:val="28"/>
                <w:szCs w:val="28"/>
              </w:rPr>
              <w:t>[в], [в'].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В, 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30.01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39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Век живи, век учись.</w:t>
            </w:r>
          </w:p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lastRenderedPageBreak/>
              <w:t xml:space="preserve">Согласные звуки </w:t>
            </w:r>
            <w:r w:rsidRPr="00943D43">
              <w:rPr>
                <w:b/>
                <w:sz w:val="28"/>
                <w:szCs w:val="28"/>
              </w:rPr>
              <w:t>[в], [в'].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В, 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01.02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lastRenderedPageBreak/>
              <w:t>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  <w:tab w:val="left" w:pos="1225"/>
              </w:tabs>
              <w:ind w:right="97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Русская народная сказка. </w:t>
            </w:r>
            <w:r w:rsidRPr="00943D43">
              <w:rPr>
                <w:spacing w:val="-3"/>
                <w:sz w:val="28"/>
                <w:szCs w:val="28"/>
              </w:rPr>
              <w:t xml:space="preserve">Звуки </w:t>
            </w:r>
            <w:r w:rsidRPr="00943D43">
              <w:rPr>
                <w:b/>
                <w:sz w:val="28"/>
                <w:szCs w:val="28"/>
              </w:rPr>
              <w:t>[й'э],['э].</w:t>
            </w:r>
            <w:r w:rsidRPr="00943D43">
              <w:rPr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Е, 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06.02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  <w:tab w:val="left" w:pos="1225"/>
              </w:tabs>
              <w:ind w:right="97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Звуки й,э.Буквы Е ,е.Чтение текста.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5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08.02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  <w:tab w:val="left" w:pos="767"/>
                <w:tab w:val="left" w:pos="1225"/>
              </w:tabs>
              <w:ind w:right="98"/>
              <w:jc w:val="both"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Красуйся, град Петров! </w:t>
            </w:r>
            <w:r w:rsidRPr="00943D43">
              <w:rPr>
                <w:spacing w:val="-3"/>
                <w:sz w:val="28"/>
                <w:szCs w:val="28"/>
              </w:rPr>
              <w:t>Звуки</w:t>
            </w:r>
            <w:r w:rsidRPr="00943D43">
              <w:rPr>
                <w:b/>
                <w:sz w:val="28"/>
                <w:szCs w:val="28"/>
              </w:rPr>
              <w:t xml:space="preserve">[п], [п']. </w:t>
            </w:r>
            <w:r w:rsidRPr="00943D43">
              <w:rPr>
                <w:spacing w:val="-3"/>
                <w:sz w:val="28"/>
                <w:szCs w:val="28"/>
              </w:rPr>
              <w:t xml:space="preserve">Буквы </w:t>
            </w:r>
            <w:r w:rsidRPr="00943D43">
              <w:rPr>
                <w:b/>
                <w:sz w:val="28"/>
                <w:szCs w:val="28"/>
              </w:rPr>
              <w:t>П,п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  <w:tab w:val="left" w:pos="767"/>
                <w:tab w:val="left" w:pos="1239"/>
              </w:tabs>
              <w:ind w:right="98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Москва– столица России. Согласные звуки </w:t>
            </w:r>
            <w:r w:rsidRPr="00943D43">
              <w:rPr>
                <w:b/>
                <w:sz w:val="28"/>
                <w:szCs w:val="28"/>
              </w:rPr>
              <w:t>[м], [м'].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М,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3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 20.02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Закрепление сведений о букве </w:t>
            </w:r>
            <w:r w:rsidRPr="00943D43">
              <w:rPr>
                <w:b/>
                <w:sz w:val="28"/>
                <w:szCs w:val="28"/>
              </w:rPr>
              <w:t>М.</w:t>
            </w:r>
            <w:r w:rsidRPr="00943D43">
              <w:rPr>
                <w:sz w:val="28"/>
                <w:szCs w:val="28"/>
              </w:rPr>
              <w:t xml:space="preserve"> Обобщение изученного</w:t>
            </w:r>
            <w:r w:rsidRPr="00943D43">
              <w:rPr>
                <w:sz w:val="28"/>
                <w:szCs w:val="28"/>
              </w:rPr>
              <w:tab/>
              <w:t xml:space="preserve"> о буквах и звуках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3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 22.02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  <w:tab w:val="left" w:pos="803"/>
              </w:tabs>
              <w:ind w:right="99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О </w:t>
            </w:r>
            <w:r w:rsidRPr="00943D43">
              <w:rPr>
                <w:spacing w:val="-1"/>
                <w:sz w:val="28"/>
                <w:szCs w:val="28"/>
              </w:rPr>
              <w:t xml:space="preserve">братьях </w:t>
            </w:r>
            <w:r w:rsidRPr="00943D43">
              <w:rPr>
                <w:sz w:val="28"/>
                <w:szCs w:val="28"/>
              </w:rPr>
              <w:t>наших меньших.</w:t>
            </w:r>
          </w:p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Согласные звуки [</w:t>
            </w:r>
            <w:r w:rsidRPr="00943D43">
              <w:rPr>
                <w:b/>
                <w:sz w:val="28"/>
                <w:szCs w:val="28"/>
              </w:rPr>
              <w:t>з], [з'].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З, 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27.02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Закрепление умения чтения предложений с </w:t>
            </w:r>
            <w:r w:rsidRPr="00943D43">
              <w:rPr>
                <w:spacing w:val="-3"/>
                <w:sz w:val="28"/>
                <w:szCs w:val="28"/>
              </w:rPr>
              <w:t xml:space="preserve">буквами </w:t>
            </w:r>
            <w:r w:rsidRPr="00943D43">
              <w:rPr>
                <w:b/>
                <w:sz w:val="28"/>
                <w:szCs w:val="28"/>
              </w:rPr>
              <w:t>З,з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01.03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А. С. Пушкин. Сказка о царе Салтане. Звуки</w:t>
            </w:r>
            <w:r w:rsidRPr="00943D43">
              <w:rPr>
                <w:b/>
                <w:sz w:val="28"/>
                <w:szCs w:val="28"/>
              </w:rPr>
              <w:t>[б], [б'].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Б, 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06.03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Терпение и труд все перетрут. Звуки </w:t>
            </w:r>
            <w:r w:rsidRPr="00943D43">
              <w:rPr>
                <w:b/>
                <w:sz w:val="28"/>
                <w:szCs w:val="28"/>
              </w:rPr>
              <w:t>[д], [д'].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Д, 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   08.03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49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Россия–Родина моя. Звуки</w:t>
            </w:r>
            <w:r w:rsidRPr="00943D43">
              <w:rPr>
                <w:b/>
                <w:sz w:val="28"/>
                <w:szCs w:val="28"/>
              </w:rPr>
              <w:t>[й'а], ['а].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Я, я.</w:t>
            </w:r>
            <w:r w:rsidRPr="00943D43">
              <w:rPr>
                <w:sz w:val="28"/>
                <w:szCs w:val="28"/>
              </w:rPr>
              <w:t xml:space="preserve"> Двойная роль буквы</w:t>
            </w:r>
            <w:r w:rsidRPr="00943D43">
              <w:rPr>
                <w:b/>
                <w:sz w:val="28"/>
                <w:szCs w:val="28"/>
              </w:rPr>
              <w:t xml:space="preserve"> 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13.03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148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4 четверть 16ч</w:t>
            </w: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99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Не делай другим того, чего себе не пожелаешь.</w:t>
            </w:r>
          </w:p>
          <w:p w:rsidR="00AC2D51" w:rsidRPr="00943D43" w:rsidRDefault="00AC2D51" w:rsidP="002D11F7">
            <w:pPr>
              <w:tabs>
                <w:tab w:val="left" w:pos="709"/>
                <w:tab w:val="left" w:pos="1485"/>
              </w:tabs>
              <w:ind w:right="98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Звуки </w:t>
            </w:r>
            <w:r w:rsidRPr="00943D43">
              <w:rPr>
                <w:b/>
                <w:sz w:val="28"/>
                <w:szCs w:val="28"/>
              </w:rPr>
              <w:t>[г], [г'].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Г, 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3"/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15.03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99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Делу время, а потехе      час. </w:t>
            </w:r>
            <w:r w:rsidRPr="00943D43">
              <w:rPr>
                <w:spacing w:val="-4"/>
                <w:sz w:val="28"/>
                <w:szCs w:val="28"/>
              </w:rPr>
              <w:t>Звук</w:t>
            </w:r>
            <w:r w:rsidRPr="00943D43">
              <w:rPr>
                <w:b/>
                <w:sz w:val="28"/>
                <w:szCs w:val="28"/>
              </w:rPr>
              <w:t>[ч'].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99"/>
              <w:rPr>
                <w:sz w:val="28"/>
                <w:szCs w:val="28"/>
              </w:rPr>
            </w:pPr>
            <w:r w:rsidRPr="00943D43">
              <w:rPr>
                <w:spacing w:val="-3"/>
                <w:sz w:val="28"/>
                <w:szCs w:val="28"/>
              </w:rPr>
              <w:t xml:space="preserve">Буква </w:t>
            </w:r>
            <w:r w:rsidRPr="00943D43">
              <w:rPr>
                <w:b/>
                <w:sz w:val="28"/>
                <w:szCs w:val="28"/>
              </w:rPr>
              <w:t>Ч.</w:t>
            </w:r>
            <w:r w:rsidRPr="00943D43">
              <w:rPr>
                <w:sz w:val="28"/>
                <w:szCs w:val="28"/>
              </w:rPr>
              <w:t xml:space="preserve"> Правописание сочетаний </w:t>
            </w:r>
            <w:r w:rsidRPr="00943D43">
              <w:rPr>
                <w:b/>
                <w:sz w:val="28"/>
                <w:szCs w:val="28"/>
              </w:rPr>
              <w:t>ча– чу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20.03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pacing w:val="-4"/>
                <w:sz w:val="28"/>
                <w:szCs w:val="28"/>
              </w:rPr>
            </w:pPr>
            <w:r w:rsidRPr="00943D43">
              <w:rPr>
                <w:spacing w:val="-3"/>
                <w:sz w:val="28"/>
                <w:szCs w:val="28"/>
              </w:rPr>
              <w:t>Буква</w:t>
            </w:r>
            <w:r w:rsidRPr="00943D43">
              <w:rPr>
                <w:spacing w:val="-3"/>
                <w:sz w:val="28"/>
                <w:szCs w:val="28"/>
              </w:rPr>
              <w:tab/>
            </w:r>
            <w:r w:rsidRPr="00943D43">
              <w:rPr>
                <w:b/>
                <w:sz w:val="28"/>
                <w:szCs w:val="28"/>
              </w:rPr>
              <w:t xml:space="preserve">Ь </w:t>
            </w:r>
            <w:r w:rsidRPr="00943D43">
              <w:rPr>
                <w:spacing w:val="-1"/>
                <w:sz w:val="28"/>
                <w:szCs w:val="28"/>
              </w:rPr>
              <w:t xml:space="preserve">как </w:t>
            </w:r>
            <w:r w:rsidRPr="00943D43">
              <w:rPr>
                <w:sz w:val="28"/>
                <w:szCs w:val="28"/>
              </w:rPr>
              <w:t xml:space="preserve">показатель мягкости согласных </w:t>
            </w:r>
            <w:r w:rsidRPr="00943D43">
              <w:rPr>
                <w:spacing w:val="-4"/>
                <w:sz w:val="28"/>
                <w:szCs w:val="28"/>
              </w:rPr>
              <w:t>звуков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color w:val="FF0000"/>
                <w:sz w:val="28"/>
                <w:szCs w:val="28"/>
              </w:rPr>
            </w:pPr>
            <w:r w:rsidRPr="00943D43">
              <w:rPr>
                <w:color w:val="7F7F7F" w:themeColor="text1" w:themeTint="80"/>
                <w:sz w:val="28"/>
                <w:szCs w:val="28"/>
              </w:rPr>
              <w:t>22.03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99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Мало уметь читать, надо уметь думать. Звук </w:t>
            </w:r>
            <w:r w:rsidRPr="00943D43">
              <w:rPr>
                <w:sz w:val="28"/>
                <w:szCs w:val="28"/>
              </w:rPr>
              <w:lastRenderedPageBreak/>
              <w:t xml:space="preserve">[ш]. Буквы </w:t>
            </w:r>
            <w:r w:rsidRPr="00943D43">
              <w:rPr>
                <w:b/>
                <w:sz w:val="28"/>
                <w:szCs w:val="28"/>
              </w:rPr>
              <w:t>Ш, 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03.04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lastRenderedPageBreak/>
              <w:t>54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  <w:tab w:val="left" w:pos="1201"/>
              </w:tabs>
              <w:ind w:right="99"/>
              <w:rPr>
                <w:sz w:val="28"/>
                <w:szCs w:val="28"/>
              </w:rPr>
            </w:pPr>
            <w:r w:rsidRPr="00943D43">
              <w:rPr>
                <w:spacing w:val="-7"/>
                <w:sz w:val="28"/>
                <w:szCs w:val="28"/>
              </w:rPr>
              <w:t xml:space="preserve">Где </w:t>
            </w:r>
            <w:r w:rsidRPr="00943D43">
              <w:rPr>
                <w:sz w:val="28"/>
                <w:szCs w:val="28"/>
              </w:rPr>
              <w:t xml:space="preserve">дружбой </w:t>
            </w:r>
            <w:r w:rsidRPr="00943D43">
              <w:rPr>
                <w:spacing w:val="-5"/>
                <w:sz w:val="28"/>
                <w:szCs w:val="28"/>
              </w:rPr>
              <w:t xml:space="preserve">дорожат, </w:t>
            </w:r>
            <w:r w:rsidRPr="00943D43">
              <w:rPr>
                <w:sz w:val="28"/>
                <w:szCs w:val="28"/>
              </w:rPr>
              <w:t xml:space="preserve">там враги </w:t>
            </w:r>
            <w:r w:rsidRPr="00943D43">
              <w:rPr>
                <w:spacing w:val="-5"/>
                <w:sz w:val="28"/>
                <w:szCs w:val="28"/>
              </w:rPr>
              <w:t xml:space="preserve">дрожат. </w:t>
            </w:r>
            <w:r w:rsidRPr="00943D43">
              <w:rPr>
                <w:spacing w:val="-4"/>
                <w:sz w:val="28"/>
                <w:szCs w:val="28"/>
              </w:rPr>
              <w:t xml:space="preserve">Звук </w:t>
            </w:r>
            <w:r w:rsidRPr="00943D43">
              <w:rPr>
                <w:b/>
                <w:sz w:val="28"/>
                <w:szCs w:val="28"/>
              </w:rPr>
              <w:t>[ж].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Ж, 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05.04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pacing w:val="-7"/>
                <w:sz w:val="28"/>
                <w:szCs w:val="28"/>
              </w:rPr>
              <w:t xml:space="preserve">Где </w:t>
            </w:r>
            <w:r w:rsidRPr="00943D43">
              <w:rPr>
                <w:sz w:val="28"/>
                <w:szCs w:val="28"/>
              </w:rPr>
              <w:t xml:space="preserve">дружбой </w:t>
            </w:r>
            <w:r w:rsidRPr="00943D43">
              <w:rPr>
                <w:spacing w:val="-5"/>
                <w:sz w:val="28"/>
                <w:szCs w:val="28"/>
              </w:rPr>
              <w:t xml:space="preserve">дорожат, </w:t>
            </w:r>
            <w:r w:rsidRPr="00943D43">
              <w:rPr>
                <w:sz w:val="28"/>
                <w:szCs w:val="28"/>
              </w:rPr>
              <w:t xml:space="preserve">там враги </w:t>
            </w:r>
            <w:r w:rsidRPr="00943D43">
              <w:rPr>
                <w:spacing w:val="-5"/>
                <w:sz w:val="28"/>
                <w:szCs w:val="28"/>
              </w:rPr>
              <w:t xml:space="preserve">дрожат. </w:t>
            </w:r>
            <w:r w:rsidRPr="00943D43">
              <w:rPr>
                <w:spacing w:val="-4"/>
                <w:sz w:val="28"/>
                <w:szCs w:val="28"/>
              </w:rPr>
              <w:t>Звук</w:t>
            </w:r>
            <w:r w:rsidRPr="00943D43">
              <w:rPr>
                <w:b/>
                <w:sz w:val="28"/>
                <w:szCs w:val="28"/>
              </w:rPr>
              <w:t>[ж].</w:t>
            </w:r>
            <w:r w:rsidRPr="00943D43">
              <w:rPr>
                <w:sz w:val="28"/>
                <w:szCs w:val="28"/>
              </w:rPr>
              <w:t xml:space="preserve"> Буквы </w:t>
            </w:r>
            <w:r w:rsidRPr="00943D43">
              <w:rPr>
                <w:b/>
                <w:sz w:val="28"/>
                <w:szCs w:val="28"/>
              </w:rPr>
              <w:t>Ж, 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10.03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Люби всё живое.  </w:t>
            </w:r>
            <w:r w:rsidRPr="00943D43">
              <w:rPr>
                <w:spacing w:val="-3"/>
                <w:sz w:val="28"/>
                <w:szCs w:val="28"/>
              </w:rPr>
              <w:t xml:space="preserve">Звуки </w:t>
            </w:r>
            <w:r w:rsidRPr="00943D43">
              <w:rPr>
                <w:b/>
                <w:sz w:val="28"/>
                <w:szCs w:val="28"/>
              </w:rPr>
              <w:t>[й'о], ['о].</w:t>
            </w:r>
            <w:r w:rsidRPr="00943D43">
              <w:rPr>
                <w:sz w:val="28"/>
                <w:szCs w:val="28"/>
              </w:rPr>
              <w:t xml:space="preserve"> Буквы</w:t>
            </w:r>
            <w:r w:rsidRPr="00943D43">
              <w:rPr>
                <w:b/>
                <w:sz w:val="28"/>
                <w:szCs w:val="28"/>
              </w:rPr>
              <w:t xml:space="preserve"> Ё, ё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0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12.04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Люби всё живое.  Звуки </w:t>
            </w:r>
            <w:r w:rsidRPr="00943D43">
              <w:rPr>
                <w:b/>
                <w:sz w:val="28"/>
                <w:szCs w:val="28"/>
              </w:rPr>
              <w:t>[й'о], ['о].</w:t>
            </w:r>
            <w:r w:rsidRPr="00943D43">
              <w:rPr>
                <w:sz w:val="28"/>
                <w:szCs w:val="28"/>
              </w:rPr>
              <w:t>Буквы</w:t>
            </w:r>
            <w:r w:rsidRPr="00943D43">
              <w:rPr>
                <w:b/>
                <w:sz w:val="28"/>
                <w:szCs w:val="28"/>
              </w:rPr>
              <w:t>Ё, ё</w:t>
            </w:r>
          </w:p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17.04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Жить</w:t>
            </w:r>
            <w:r w:rsidRPr="00943D43">
              <w:rPr>
                <w:sz w:val="28"/>
                <w:szCs w:val="28"/>
              </w:rPr>
              <w:tab/>
              <w:t xml:space="preserve">–Родине служить. Звук </w:t>
            </w:r>
            <w:r w:rsidRPr="00943D43">
              <w:rPr>
                <w:b/>
                <w:sz w:val="28"/>
                <w:szCs w:val="28"/>
              </w:rPr>
              <w:t>[й'].</w:t>
            </w:r>
            <w:r w:rsidRPr="00943D43">
              <w:rPr>
                <w:sz w:val="28"/>
                <w:szCs w:val="28"/>
              </w:rPr>
              <w:t xml:space="preserve"> Буква</w:t>
            </w:r>
            <w:r w:rsidRPr="00943D43">
              <w:rPr>
                <w:b/>
                <w:sz w:val="28"/>
                <w:szCs w:val="28"/>
              </w:rPr>
              <w:t xml:space="preserve"> й</w:t>
            </w:r>
          </w:p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19.04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59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Жить</w:t>
            </w:r>
            <w:r w:rsidRPr="00943D43">
              <w:rPr>
                <w:sz w:val="28"/>
                <w:szCs w:val="28"/>
              </w:rPr>
              <w:tab/>
              <w:t xml:space="preserve">–Родине служить. Звук </w:t>
            </w:r>
            <w:r w:rsidRPr="00943D43">
              <w:rPr>
                <w:b/>
                <w:sz w:val="28"/>
                <w:szCs w:val="28"/>
              </w:rPr>
              <w:t>[й'].</w:t>
            </w:r>
            <w:r w:rsidRPr="00943D43">
              <w:rPr>
                <w:sz w:val="28"/>
                <w:szCs w:val="28"/>
              </w:rPr>
              <w:t xml:space="preserve"> Буква</w:t>
            </w:r>
            <w:r w:rsidRPr="00943D43">
              <w:rPr>
                <w:b/>
                <w:sz w:val="28"/>
                <w:szCs w:val="28"/>
              </w:rPr>
              <w:t xml:space="preserve"> й</w:t>
            </w:r>
          </w:p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24.04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60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Без труда хлеб не родится никогда. Звук </w:t>
            </w:r>
            <w:r w:rsidRPr="00943D43">
              <w:rPr>
                <w:b/>
                <w:sz w:val="28"/>
                <w:szCs w:val="28"/>
              </w:rPr>
              <w:t>[х].[х'].</w:t>
            </w:r>
            <w:r w:rsidRPr="00943D43">
              <w:rPr>
                <w:sz w:val="28"/>
                <w:szCs w:val="28"/>
              </w:rPr>
              <w:t xml:space="preserve"> Буква</w:t>
            </w:r>
            <w:r w:rsidRPr="00943D43">
              <w:rPr>
                <w:b/>
                <w:sz w:val="28"/>
                <w:szCs w:val="28"/>
              </w:rPr>
              <w:t xml:space="preserve"> Х,х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   26.04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6     61           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С.Я.Маршак. Сказка о глупом мышонке.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Звук </w:t>
            </w:r>
            <w:r w:rsidRPr="00943D43">
              <w:rPr>
                <w:b/>
                <w:sz w:val="28"/>
                <w:szCs w:val="28"/>
              </w:rPr>
              <w:t>[ й у</w:t>
            </w:r>
            <w:r w:rsidRPr="00943D43">
              <w:rPr>
                <w:sz w:val="28"/>
                <w:szCs w:val="28"/>
              </w:rPr>
              <w:t xml:space="preserve">], [ </w:t>
            </w:r>
            <w:r w:rsidRPr="00943D43">
              <w:rPr>
                <w:b/>
                <w:sz w:val="28"/>
                <w:szCs w:val="28"/>
              </w:rPr>
              <w:t>у</w:t>
            </w:r>
            <w:r w:rsidRPr="00943D43">
              <w:rPr>
                <w:sz w:val="28"/>
                <w:szCs w:val="28"/>
              </w:rPr>
              <w:t>] .Буква Ю 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</w:t>
            </w:r>
          </w:p>
          <w:p w:rsidR="00AC2D51" w:rsidRPr="00943D43" w:rsidRDefault="00AC2D51" w:rsidP="002D11F7">
            <w:pPr>
              <w:tabs>
                <w:tab w:val="left" w:pos="709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  03.05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662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Хороша потеха, когда много доброго смеха.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2"/>
              <w:jc w:val="both"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Звук</w:t>
            </w:r>
            <w:r w:rsidRPr="00943D43">
              <w:rPr>
                <w:b/>
                <w:sz w:val="28"/>
                <w:szCs w:val="28"/>
              </w:rPr>
              <w:t xml:space="preserve"> [ц]. </w:t>
            </w:r>
            <w:r w:rsidRPr="00943D43">
              <w:rPr>
                <w:sz w:val="28"/>
                <w:szCs w:val="28"/>
              </w:rPr>
              <w:t>Буква Ц 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10.05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663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Как человек научился летать.Звук [э].Буква Э э.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15.05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664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2"/>
              <w:jc w:val="both"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Русская народная сказка « По щучьему велению». Звук</w:t>
            </w:r>
            <w:r w:rsidRPr="00943D43">
              <w:rPr>
                <w:b/>
                <w:sz w:val="28"/>
                <w:szCs w:val="28"/>
              </w:rPr>
              <w:t xml:space="preserve"> [щ]. </w:t>
            </w:r>
            <w:r w:rsidRPr="00943D43">
              <w:rPr>
                <w:sz w:val="28"/>
                <w:szCs w:val="28"/>
              </w:rPr>
              <w:t>Буква Щ щ.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17.05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665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2"/>
              <w:jc w:val="both"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Играют волны , ветер свищет</w:t>
            </w:r>
            <w:r w:rsidRPr="00943D43">
              <w:rPr>
                <w:b/>
                <w:sz w:val="28"/>
                <w:szCs w:val="28"/>
              </w:rPr>
              <w:t xml:space="preserve">…. </w:t>
            </w:r>
            <w:r w:rsidRPr="00943D43">
              <w:rPr>
                <w:sz w:val="28"/>
                <w:szCs w:val="28"/>
              </w:rPr>
              <w:t>Звуки</w:t>
            </w:r>
            <w:r w:rsidRPr="00943D43">
              <w:rPr>
                <w:b/>
                <w:sz w:val="28"/>
                <w:szCs w:val="28"/>
              </w:rPr>
              <w:t xml:space="preserve">  [ф] , [ф].</w:t>
            </w:r>
            <w:r w:rsidRPr="00943D43">
              <w:rPr>
                <w:sz w:val="28"/>
                <w:szCs w:val="28"/>
              </w:rPr>
              <w:t>Буква Ф ф.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22.05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>666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2"/>
              <w:jc w:val="both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В тесноте , да не в обиде.Буквы ь ,ъ.</w:t>
            </w:r>
          </w:p>
          <w:p w:rsidR="00AC2D51" w:rsidRPr="00943D43" w:rsidRDefault="00AC2D51" w:rsidP="002D11F7">
            <w:pPr>
              <w:tabs>
                <w:tab w:val="left" w:pos="709"/>
              </w:tabs>
              <w:ind w:right="102"/>
              <w:jc w:val="both"/>
              <w:rPr>
                <w:b/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 xml:space="preserve"> Отработка техники чтения.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943D43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0"/>
              <w:jc w:val="both"/>
              <w:rPr>
                <w:rFonts w:eastAsia="Calibri"/>
                <w:sz w:val="28"/>
                <w:szCs w:val="28"/>
              </w:rPr>
            </w:pPr>
            <w:r w:rsidRPr="00943D43">
              <w:rPr>
                <w:rFonts w:eastAsia="Calibri"/>
                <w:sz w:val="28"/>
                <w:szCs w:val="28"/>
              </w:rPr>
              <w:t xml:space="preserve">  24.05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C2D51" w:rsidRPr="00943D43" w:rsidTr="002D11F7">
        <w:trPr>
          <w:trHeight w:val="1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2" w:firstLine="709"/>
              <w:jc w:val="both"/>
              <w:rPr>
                <w:b/>
                <w:sz w:val="28"/>
                <w:szCs w:val="28"/>
              </w:rPr>
            </w:pPr>
            <w:r w:rsidRPr="00943D43">
              <w:rPr>
                <w:b/>
                <w:sz w:val="28"/>
                <w:szCs w:val="28"/>
              </w:rPr>
              <w:t>Итого 66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ind w:right="100"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2D51" w:rsidRPr="00943D43" w:rsidRDefault="00AC2D51" w:rsidP="002D1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D51" w:rsidRPr="00943D43" w:rsidRDefault="00AC2D51" w:rsidP="002D11F7">
            <w:pPr>
              <w:tabs>
                <w:tab w:val="left" w:pos="709"/>
              </w:tabs>
              <w:suppressAutoHyphens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C2D51" w:rsidRPr="00943D43" w:rsidRDefault="00AC2D51" w:rsidP="00AC2D51">
      <w:pPr>
        <w:tabs>
          <w:tab w:val="left" w:pos="709"/>
          <w:tab w:val="left" w:pos="2715"/>
          <w:tab w:val="left" w:pos="3840"/>
          <w:tab w:val="center" w:pos="7285"/>
        </w:tabs>
        <w:suppressAutoHyphens/>
        <w:rPr>
          <w:b/>
          <w:sz w:val="28"/>
          <w:szCs w:val="28"/>
        </w:rPr>
      </w:pPr>
      <w:r w:rsidRPr="00943D43">
        <w:rPr>
          <w:b/>
          <w:sz w:val="28"/>
          <w:szCs w:val="28"/>
        </w:rPr>
        <w:tab/>
      </w:r>
    </w:p>
    <w:p w:rsidR="00AC2D51" w:rsidRPr="00943D43" w:rsidRDefault="00AC2D51" w:rsidP="00AC2D51">
      <w:pPr>
        <w:rPr>
          <w:sz w:val="28"/>
          <w:szCs w:val="28"/>
        </w:rPr>
      </w:pPr>
    </w:p>
    <w:p w:rsidR="00AC2D51" w:rsidRPr="00943D43" w:rsidRDefault="00AC2D51" w:rsidP="00AC2D51">
      <w:pPr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AC2D51" w:rsidRPr="00943D43" w:rsidRDefault="00AC2D51" w:rsidP="00AC2D51">
      <w:pPr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AC2D51" w:rsidRPr="00943D43" w:rsidRDefault="00AC2D51" w:rsidP="00AC2D51">
      <w:pPr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AC2D51" w:rsidRPr="00943D43" w:rsidRDefault="00AC2D51" w:rsidP="00AC2D51">
      <w:pPr>
        <w:tabs>
          <w:tab w:val="left" w:pos="709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AC2D51" w:rsidRPr="00DE08E2" w:rsidRDefault="00AC2D51" w:rsidP="00DE08E2">
      <w:pPr>
        <w:tabs>
          <w:tab w:val="left" w:pos="709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sectPr w:rsidR="00AC2D51" w:rsidRPr="00DE08E2" w:rsidSect="00B97010">
      <w:footerReference w:type="default" r:id="rId13"/>
      <w:type w:val="continuous"/>
      <w:pgSz w:w="16838" w:h="11906" w:orient="landscape"/>
      <w:pgMar w:top="1134" w:right="567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02F1" w:rsidRDefault="00C302F1" w:rsidP="008727C3">
      <w:r>
        <w:separator/>
      </w:r>
    </w:p>
  </w:endnote>
  <w:endnote w:type="continuationSeparator" w:id="1">
    <w:p w:rsidR="00C302F1" w:rsidRDefault="00C302F1" w:rsidP="00872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Yu Gothic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PragmaticaC">
    <w:altName w:val="Times New Roman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8C3" w:rsidRDefault="005D68C3">
    <w:pPr>
      <w:pStyle w:val="afff3"/>
      <w:jc w:val="right"/>
    </w:pPr>
  </w:p>
  <w:p w:rsidR="005D68C3" w:rsidRDefault="005D68C3">
    <w:pPr>
      <w:pStyle w:val="aff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669166"/>
      <w:docPartObj>
        <w:docPartGallery w:val="Page Numbers (Bottom of Page)"/>
        <w:docPartUnique/>
      </w:docPartObj>
    </w:sdtPr>
    <w:sdtContent>
      <w:p w:rsidR="005D68C3" w:rsidRDefault="00676FD3">
        <w:pPr>
          <w:pStyle w:val="afff3"/>
          <w:jc w:val="right"/>
        </w:pPr>
        <w:r>
          <w:rPr>
            <w:noProof/>
          </w:rPr>
          <w:fldChar w:fldCharType="begin"/>
        </w:r>
        <w:r w:rsidR="005D68C3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65834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5D68C3" w:rsidRDefault="005D68C3">
    <w:pPr>
      <w:pStyle w:val="aff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02F1" w:rsidRDefault="00C302F1" w:rsidP="008727C3">
      <w:r>
        <w:separator/>
      </w:r>
    </w:p>
  </w:footnote>
  <w:footnote w:type="continuationSeparator" w:id="1">
    <w:p w:rsidR="00C302F1" w:rsidRDefault="00C302F1" w:rsidP="008727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/>
      </w:rPr>
    </w:lvl>
  </w:abstractNum>
  <w:abstractNum w:abstractNumId="2">
    <w:nsid w:val="00000005"/>
    <w:multiLevelType w:val="singleLevel"/>
    <w:tmpl w:val="00000005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7"/>
    <w:multiLevelType w:val="singleLevel"/>
    <w:tmpl w:val="00000007"/>
    <w:name w:val="WW8Num20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Mangal"/>
      </w:rPr>
    </w:lvl>
  </w:abstractNum>
  <w:abstractNum w:abstractNumId="4">
    <w:nsid w:val="00000008"/>
    <w:multiLevelType w:val="singleLevel"/>
    <w:tmpl w:val="00000008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09"/>
    <w:multiLevelType w:val="singleLevel"/>
    <w:tmpl w:val="00000009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6">
    <w:nsid w:val="0000000A"/>
    <w:multiLevelType w:val="singleLevel"/>
    <w:tmpl w:val="0000000A"/>
    <w:name w:val="WW8Num10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B"/>
    <w:multiLevelType w:val="multilevel"/>
    <w:tmpl w:val="F6303F70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>
    <w:nsid w:val="0000000D"/>
    <w:multiLevelType w:val="singleLevel"/>
    <w:tmpl w:val="0000000D"/>
    <w:name w:val="WW8Num13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>
    <w:nsid w:val="0000000E"/>
    <w:multiLevelType w:val="singleLevel"/>
    <w:tmpl w:val="0000000E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F"/>
    <w:multiLevelType w:val="singleLevel"/>
    <w:tmpl w:val="0000000F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1">
    <w:nsid w:val="00000012"/>
    <w:multiLevelType w:val="singleLevel"/>
    <w:tmpl w:val="00000012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12">
    <w:nsid w:val="00000014"/>
    <w:multiLevelType w:val="singleLevel"/>
    <w:tmpl w:val="00000014"/>
    <w:name w:val="WW8Num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3">
    <w:nsid w:val="00000016"/>
    <w:multiLevelType w:val="singleLevel"/>
    <w:tmpl w:val="00000016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4">
    <w:nsid w:val="00000018"/>
    <w:multiLevelType w:val="singleLevel"/>
    <w:tmpl w:val="00000018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5">
    <w:nsid w:val="00000019"/>
    <w:multiLevelType w:val="singleLevel"/>
    <w:tmpl w:val="00000019"/>
    <w:name w:val="WW8Num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6">
    <w:nsid w:val="0000001D"/>
    <w:multiLevelType w:val="singleLevel"/>
    <w:tmpl w:val="0000001D"/>
    <w:name w:val="WW8Num44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Mangal"/>
      </w:rPr>
    </w:lvl>
  </w:abstractNum>
  <w:abstractNum w:abstractNumId="17">
    <w:nsid w:val="01AC4130"/>
    <w:multiLevelType w:val="hybridMultilevel"/>
    <w:tmpl w:val="31B8B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4515329"/>
    <w:multiLevelType w:val="multilevel"/>
    <w:tmpl w:val="092AE340"/>
    <w:styleLink w:val="List1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19">
    <w:nsid w:val="10A118A0"/>
    <w:multiLevelType w:val="multilevel"/>
    <w:tmpl w:val="EDC8A01C"/>
    <w:styleLink w:val="List15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20">
    <w:nsid w:val="1B276F37"/>
    <w:multiLevelType w:val="hybridMultilevel"/>
    <w:tmpl w:val="D35AC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AE6467"/>
    <w:multiLevelType w:val="hybridMultilevel"/>
    <w:tmpl w:val="54303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C5620A0"/>
    <w:multiLevelType w:val="multilevel"/>
    <w:tmpl w:val="C4B28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CAC657D"/>
    <w:multiLevelType w:val="hybridMultilevel"/>
    <w:tmpl w:val="D9784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4B0777"/>
    <w:multiLevelType w:val="multilevel"/>
    <w:tmpl w:val="35321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C3C6EE2"/>
    <w:multiLevelType w:val="hybridMultilevel"/>
    <w:tmpl w:val="369C7188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372A5A"/>
    <w:multiLevelType w:val="hybridMultilevel"/>
    <w:tmpl w:val="EBE40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C824A4"/>
    <w:multiLevelType w:val="multilevel"/>
    <w:tmpl w:val="E54C3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3D43B75"/>
    <w:multiLevelType w:val="multilevel"/>
    <w:tmpl w:val="6764E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AC053CE"/>
    <w:multiLevelType w:val="multilevel"/>
    <w:tmpl w:val="B276DEBC"/>
    <w:styleLink w:val="List14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30">
    <w:nsid w:val="5EAA59E3"/>
    <w:multiLevelType w:val="hybridMultilevel"/>
    <w:tmpl w:val="907A3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654AE0"/>
    <w:multiLevelType w:val="multilevel"/>
    <w:tmpl w:val="75EEB424"/>
    <w:styleLink w:val="List13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32">
    <w:nsid w:val="668B23F2"/>
    <w:multiLevelType w:val="hybridMultilevel"/>
    <w:tmpl w:val="64462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3A453A"/>
    <w:multiLevelType w:val="multilevel"/>
    <w:tmpl w:val="0AEC4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AE35798"/>
    <w:multiLevelType w:val="multilevel"/>
    <w:tmpl w:val="3B5A7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AFB7988"/>
    <w:multiLevelType w:val="hybridMultilevel"/>
    <w:tmpl w:val="ABF0A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C10882"/>
    <w:multiLevelType w:val="multilevel"/>
    <w:tmpl w:val="19B48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3141601"/>
    <w:multiLevelType w:val="hybridMultilevel"/>
    <w:tmpl w:val="C5B2E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9A0DC6"/>
    <w:multiLevelType w:val="multilevel"/>
    <w:tmpl w:val="42843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A712235"/>
    <w:multiLevelType w:val="hybridMultilevel"/>
    <w:tmpl w:val="A9CA2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5"/>
  </w:num>
  <w:num w:numId="3">
    <w:abstractNumId w:val="30"/>
  </w:num>
  <w:num w:numId="4">
    <w:abstractNumId w:val="17"/>
  </w:num>
  <w:num w:numId="5">
    <w:abstractNumId w:val="23"/>
  </w:num>
  <w:num w:numId="6">
    <w:abstractNumId w:val="32"/>
  </w:num>
  <w:num w:numId="7">
    <w:abstractNumId w:val="19"/>
  </w:num>
  <w:num w:numId="8">
    <w:abstractNumId w:val="31"/>
  </w:num>
  <w:num w:numId="9">
    <w:abstractNumId w:val="29"/>
  </w:num>
  <w:num w:numId="10">
    <w:abstractNumId w:val="18"/>
  </w:num>
  <w:num w:numId="11">
    <w:abstractNumId w:val="26"/>
  </w:num>
  <w:num w:numId="12">
    <w:abstractNumId w:val="37"/>
  </w:num>
  <w:num w:numId="13">
    <w:abstractNumId w:val="39"/>
  </w:num>
  <w:num w:numId="14">
    <w:abstractNumId w:val="1"/>
    <w:lvlOverride w:ilvl="0">
      <w:startOverride w:val="1"/>
    </w:lvlOverride>
  </w:num>
  <w:num w:numId="15">
    <w:abstractNumId w:val="25"/>
  </w:num>
  <w:num w:numId="16">
    <w:abstractNumId w:val="20"/>
  </w:num>
  <w:num w:numId="17">
    <w:abstractNumId w:val="34"/>
  </w:num>
  <w:num w:numId="18">
    <w:abstractNumId w:val="27"/>
  </w:num>
  <w:num w:numId="19">
    <w:abstractNumId w:val="24"/>
  </w:num>
  <w:num w:numId="20">
    <w:abstractNumId w:val="22"/>
  </w:num>
  <w:num w:numId="21">
    <w:abstractNumId w:val="38"/>
  </w:num>
  <w:num w:numId="22">
    <w:abstractNumId w:val="33"/>
  </w:num>
  <w:num w:numId="23">
    <w:abstractNumId w:val="36"/>
  </w:num>
  <w:num w:numId="24">
    <w:abstractNumId w:val="28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1378"/>
    <w:rsid w:val="00000F90"/>
    <w:rsid w:val="00007731"/>
    <w:rsid w:val="00010DB0"/>
    <w:rsid w:val="00011540"/>
    <w:rsid w:val="00012FCA"/>
    <w:rsid w:val="00013336"/>
    <w:rsid w:val="00014A62"/>
    <w:rsid w:val="00015914"/>
    <w:rsid w:val="00016546"/>
    <w:rsid w:val="00023349"/>
    <w:rsid w:val="00024626"/>
    <w:rsid w:val="00026D6C"/>
    <w:rsid w:val="00030E3B"/>
    <w:rsid w:val="00031A77"/>
    <w:rsid w:val="00033897"/>
    <w:rsid w:val="000344E1"/>
    <w:rsid w:val="00034BBF"/>
    <w:rsid w:val="00045EEC"/>
    <w:rsid w:val="00051DC7"/>
    <w:rsid w:val="00051F07"/>
    <w:rsid w:val="00054584"/>
    <w:rsid w:val="00055F40"/>
    <w:rsid w:val="00056A6F"/>
    <w:rsid w:val="00060109"/>
    <w:rsid w:val="00060E38"/>
    <w:rsid w:val="00061831"/>
    <w:rsid w:val="00062A31"/>
    <w:rsid w:val="00063B3E"/>
    <w:rsid w:val="00063E68"/>
    <w:rsid w:val="00064335"/>
    <w:rsid w:val="00067E5B"/>
    <w:rsid w:val="000729A8"/>
    <w:rsid w:val="00072C5E"/>
    <w:rsid w:val="000748F4"/>
    <w:rsid w:val="000754E9"/>
    <w:rsid w:val="00086831"/>
    <w:rsid w:val="0009393B"/>
    <w:rsid w:val="000A2A7F"/>
    <w:rsid w:val="000A6B1A"/>
    <w:rsid w:val="000B5327"/>
    <w:rsid w:val="000B5527"/>
    <w:rsid w:val="000C52A4"/>
    <w:rsid w:val="000C5C0F"/>
    <w:rsid w:val="000C70F4"/>
    <w:rsid w:val="000C7710"/>
    <w:rsid w:val="000D1E94"/>
    <w:rsid w:val="000D3233"/>
    <w:rsid w:val="000D4E92"/>
    <w:rsid w:val="000D67DB"/>
    <w:rsid w:val="000D6BA9"/>
    <w:rsid w:val="000D7A13"/>
    <w:rsid w:val="000D7F4C"/>
    <w:rsid w:val="000E0096"/>
    <w:rsid w:val="000E0872"/>
    <w:rsid w:val="000E297C"/>
    <w:rsid w:val="000E2C40"/>
    <w:rsid w:val="000E5B20"/>
    <w:rsid w:val="000F5345"/>
    <w:rsid w:val="000F5A60"/>
    <w:rsid w:val="000F7605"/>
    <w:rsid w:val="000F7957"/>
    <w:rsid w:val="001008EE"/>
    <w:rsid w:val="001039B0"/>
    <w:rsid w:val="00103BD6"/>
    <w:rsid w:val="001073E6"/>
    <w:rsid w:val="0010750F"/>
    <w:rsid w:val="00107A7B"/>
    <w:rsid w:val="00112623"/>
    <w:rsid w:val="001135BE"/>
    <w:rsid w:val="00114F7F"/>
    <w:rsid w:val="001166FC"/>
    <w:rsid w:val="00116AEB"/>
    <w:rsid w:val="001172DC"/>
    <w:rsid w:val="00117354"/>
    <w:rsid w:val="00120A6E"/>
    <w:rsid w:val="00122A9C"/>
    <w:rsid w:val="0012329E"/>
    <w:rsid w:val="001266F1"/>
    <w:rsid w:val="00131EEC"/>
    <w:rsid w:val="001327A1"/>
    <w:rsid w:val="00133466"/>
    <w:rsid w:val="00133BFF"/>
    <w:rsid w:val="00134450"/>
    <w:rsid w:val="001411E4"/>
    <w:rsid w:val="00142128"/>
    <w:rsid w:val="00150EB3"/>
    <w:rsid w:val="00152DA8"/>
    <w:rsid w:val="00153D19"/>
    <w:rsid w:val="00162785"/>
    <w:rsid w:val="00162F15"/>
    <w:rsid w:val="001650E9"/>
    <w:rsid w:val="00170AE5"/>
    <w:rsid w:val="001722B7"/>
    <w:rsid w:val="00173C9C"/>
    <w:rsid w:val="001748B7"/>
    <w:rsid w:val="00174D79"/>
    <w:rsid w:val="00180DF6"/>
    <w:rsid w:val="00182C4C"/>
    <w:rsid w:val="00184C0D"/>
    <w:rsid w:val="001A2AA1"/>
    <w:rsid w:val="001A2AD2"/>
    <w:rsid w:val="001A360F"/>
    <w:rsid w:val="001A3A3D"/>
    <w:rsid w:val="001B002D"/>
    <w:rsid w:val="001B1D7A"/>
    <w:rsid w:val="001C5F1A"/>
    <w:rsid w:val="001C6F27"/>
    <w:rsid w:val="001C7AD8"/>
    <w:rsid w:val="001D08CC"/>
    <w:rsid w:val="001D1CA3"/>
    <w:rsid w:val="001D245F"/>
    <w:rsid w:val="001D3903"/>
    <w:rsid w:val="001D3F0E"/>
    <w:rsid w:val="001E0820"/>
    <w:rsid w:val="001E754A"/>
    <w:rsid w:val="001E7A27"/>
    <w:rsid w:val="001F14BE"/>
    <w:rsid w:val="001F153D"/>
    <w:rsid w:val="001F33F7"/>
    <w:rsid w:val="0020061F"/>
    <w:rsid w:val="00200885"/>
    <w:rsid w:val="002040C0"/>
    <w:rsid w:val="002055AE"/>
    <w:rsid w:val="00210FA9"/>
    <w:rsid w:val="00211369"/>
    <w:rsid w:val="002116B2"/>
    <w:rsid w:val="0021230A"/>
    <w:rsid w:val="0021237E"/>
    <w:rsid w:val="0021290C"/>
    <w:rsid w:val="00215D25"/>
    <w:rsid w:val="00216318"/>
    <w:rsid w:val="002208F8"/>
    <w:rsid w:val="00230D20"/>
    <w:rsid w:val="0023114B"/>
    <w:rsid w:val="00233E28"/>
    <w:rsid w:val="00236C0B"/>
    <w:rsid w:val="00236C10"/>
    <w:rsid w:val="00240644"/>
    <w:rsid w:val="00243715"/>
    <w:rsid w:val="00245AD4"/>
    <w:rsid w:val="00246B08"/>
    <w:rsid w:val="002470FE"/>
    <w:rsid w:val="002510B6"/>
    <w:rsid w:val="0025110D"/>
    <w:rsid w:val="00251F78"/>
    <w:rsid w:val="002544A8"/>
    <w:rsid w:val="002565B4"/>
    <w:rsid w:val="002570C4"/>
    <w:rsid w:val="00260E4E"/>
    <w:rsid w:val="0026338C"/>
    <w:rsid w:val="002649F7"/>
    <w:rsid w:val="00271CB8"/>
    <w:rsid w:val="002750FB"/>
    <w:rsid w:val="00275509"/>
    <w:rsid w:val="00275C21"/>
    <w:rsid w:val="00275E27"/>
    <w:rsid w:val="00276692"/>
    <w:rsid w:val="0027794F"/>
    <w:rsid w:val="002800CC"/>
    <w:rsid w:val="002805DB"/>
    <w:rsid w:val="0028144E"/>
    <w:rsid w:val="00282508"/>
    <w:rsid w:val="002851AE"/>
    <w:rsid w:val="002860C1"/>
    <w:rsid w:val="00291E90"/>
    <w:rsid w:val="00292689"/>
    <w:rsid w:val="00292F6D"/>
    <w:rsid w:val="002A1824"/>
    <w:rsid w:val="002A23EB"/>
    <w:rsid w:val="002A3DF7"/>
    <w:rsid w:val="002A3E4F"/>
    <w:rsid w:val="002A43AC"/>
    <w:rsid w:val="002A4962"/>
    <w:rsid w:val="002A6C94"/>
    <w:rsid w:val="002B165B"/>
    <w:rsid w:val="002B2A35"/>
    <w:rsid w:val="002B3E5C"/>
    <w:rsid w:val="002B7360"/>
    <w:rsid w:val="002C162C"/>
    <w:rsid w:val="002C5C5A"/>
    <w:rsid w:val="002C6AB5"/>
    <w:rsid w:val="002C7F1D"/>
    <w:rsid w:val="002D234F"/>
    <w:rsid w:val="002D2C63"/>
    <w:rsid w:val="002D31A5"/>
    <w:rsid w:val="002E530D"/>
    <w:rsid w:val="002E794C"/>
    <w:rsid w:val="002F254C"/>
    <w:rsid w:val="002F2B38"/>
    <w:rsid w:val="002F3DA7"/>
    <w:rsid w:val="00302450"/>
    <w:rsid w:val="003032C9"/>
    <w:rsid w:val="00303767"/>
    <w:rsid w:val="00304BAF"/>
    <w:rsid w:val="003071D8"/>
    <w:rsid w:val="003107EF"/>
    <w:rsid w:val="0031509E"/>
    <w:rsid w:val="00317D0C"/>
    <w:rsid w:val="0032051D"/>
    <w:rsid w:val="00323A9D"/>
    <w:rsid w:val="00327E23"/>
    <w:rsid w:val="00331503"/>
    <w:rsid w:val="003405CD"/>
    <w:rsid w:val="0034175B"/>
    <w:rsid w:val="00346442"/>
    <w:rsid w:val="00350515"/>
    <w:rsid w:val="00350971"/>
    <w:rsid w:val="00351328"/>
    <w:rsid w:val="00352A28"/>
    <w:rsid w:val="00353E1D"/>
    <w:rsid w:val="003574A0"/>
    <w:rsid w:val="003623B1"/>
    <w:rsid w:val="0036362A"/>
    <w:rsid w:val="00370429"/>
    <w:rsid w:val="00372F31"/>
    <w:rsid w:val="00374A46"/>
    <w:rsid w:val="00377CB7"/>
    <w:rsid w:val="00380007"/>
    <w:rsid w:val="0038173D"/>
    <w:rsid w:val="003819DC"/>
    <w:rsid w:val="00386078"/>
    <w:rsid w:val="00386C61"/>
    <w:rsid w:val="00387FF0"/>
    <w:rsid w:val="003961F3"/>
    <w:rsid w:val="003A365A"/>
    <w:rsid w:val="003A4359"/>
    <w:rsid w:val="003A70CB"/>
    <w:rsid w:val="003B1556"/>
    <w:rsid w:val="003B1981"/>
    <w:rsid w:val="003B25AE"/>
    <w:rsid w:val="003B27C8"/>
    <w:rsid w:val="003C08BB"/>
    <w:rsid w:val="003C25DB"/>
    <w:rsid w:val="003C49FB"/>
    <w:rsid w:val="003C7B56"/>
    <w:rsid w:val="003D1ED9"/>
    <w:rsid w:val="003D7C1B"/>
    <w:rsid w:val="003E7217"/>
    <w:rsid w:val="003F1C6F"/>
    <w:rsid w:val="003F233D"/>
    <w:rsid w:val="003F41E7"/>
    <w:rsid w:val="003F54FD"/>
    <w:rsid w:val="00403251"/>
    <w:rsid w:val="0040349E"/>
    <w:rsid w:val="0040403A"/>
    <w:rsid w:val="00410262"/>
    <w:rsid w:val="00410EA3"/>
    <w:rsid w:val="004117C3"/>
    <w:rsid w:val="0041193F"/>
    <w:rsid w:val="00413B4E"/>
    <w:rsid w:val="004164E7"/>
    <w:rsid w:val="004208D3"/>
    <w:rsid w:val="00423C0B"/>
    <w:rsid w:val="004315C5"/>
    <w:rsid w:val="004326A8"/>
    <w:rsid w:val="00432FF4"/>
    <w:rsid w:val="004332B4"/>
    <w:rsid w:val="00434091"/>
    <w:rsid w:val="004346B2"/>
    <w:rsid w:val="00436FDE"/>
    <w:rsid w:val="0044132E"/>
    <w:rsid w:val="00443431"/>
    <w:rsid w:val="00456278"/>
    <w:rsid w:val="00457BF6"/>
    <w:rsid w:val="00460F9E"/>
    <w:rsid w:val="004619DC"/>
    <w:rsid w:val="0046209D"/>
    <w:rsid w:val="00463868"/>
    <w:rsid w:val="004648A0"/>
    <w:rsid w:val="0047299F"/>
    <w:rsid w:val="00473F87"/>
    <w:rsid w:val="004744D8"/>
    <w:rsid w:val="004761EE"/>
    <w:rsid w:val="004840A0"/>
    <w:rsid w:val="00493554"/>
    <w:rsid w:val="0049773C"/>
    <w:rsid w:val="004A1ADD"/>
    <w:rsid w:val="004A3148"/>
    <w:rsid w:val="004A36EA"/>
    <w:rsid w:val="004A5A31"/>
    <w:rsid w:val="004B0CCF"/>
    <w:rsid w:val="004B5A11"/>
    <w:rsid w:val="004B65C2"/>
    <w:rsid w:val="004C02D0"/>
    <w:rsid w:val="004C19B2"/>
    <w:rsid w:val="004C551D"/>
    <w:rsid w:val="004C68F0"/>
    <w:rsid w:val="004D25A8"/>
    <w:rsid w:val="004D3DBC"/>
    <w:rsid w:val="004F05D9"/>
    <w:rsid w:val="004F17D8"/>
    <w:rsid w:val="004F1C4F"/>
    <w:rsid w:val="004F58C1"/>
    <w:rsid w:val="00500237"/>
    <w:rsid w:val="0050030D"/>
    <w:rsid w:val="00500F50"/>
    <w:rsid w:val="005029EE"/>
    <w:rsid w:val="00502EF8"/>
    <w:rsid w:val="00503016"/>
    <w:rsid w:val="00504054"/>
    <w:rsid w:val="00504E62"/>
    <w:rsid w:val="00507402"/>
    <w:rsid w:val="00507FF9"/>
    <w:rsid w:val="00511DEF"/>
    <w:rsid w:val="00512DE4"/>
    <w:rsid w:val="005135F5"/>
    <w:rsid w:val="005138C1"/>
    <w:rsid w:val="005145D1"/>
    <w:rsid w:val="00522E1A"/>
    <w:rsid w:val="005241EC"/>
    <w:rsid w:val="00524BC7"/>
    <w:rsid w:val="005259E3"/>
    <w:rsid w:val="00525E76"/>
    <w:rsid w:val="005306D4"/>
    <w:rsid w:val="00530AD1"/>
    <w:rsid w:val="0053443F"/>
    <w:rsid w:val="00535065"/>
    <w:rsid w:val="00537282"/>
    <w:rsid w:val="00541E07"/>
    <w:rsid w:val="00545811"/>
    <w:rsid w:val="005464DB"/>
    <w:rsid w:val="0054667B"/>
    <w:rsid w:val="00546DF8"/>
    <w:rsid w:val="00547D4E"/>
    <w:rsid w:val="0055014C"/>
    <w:rsid w:val="0055043A"/>
    <w:rsid w:val="0055267F"/>
    <w:rsid w:val="00554995"/>
    <w:rsid w:val="00554E03"/>
    <w:rsid w:val="00556035"/>
    <w:rsid w:val="00560563"/>
    <w:rsid w:val="00561018"/>
    <w:rsid w:val="00561AEB"/>
    <w:rsid w:val="0056494E"/>
    <w:rsid w:val="00567062"/>
    <w:rsid w:val="0056794D"/>
    <w:rsid w:val="00573ED1"/>
    <w:rsid w:val="005763CC"/>
    <w:rsid w:val="00582CAE"/>
    <w:rsid w:val="00582FCF"/>
    <w:rsid w:val="00583931"/>
    <w:rsid w:val="005862F8"/>
    <w:rsid w:val="005866D5"/>
    <w:rsid w:val="005911C9"/>
    <w:rsid w:val="005947B7"/>
    <w:rsid w:val="0059547E"/>
    <w:rsid w:val="00596C73"/>
    <w:rsid w:val="005A1E5E"/>
    <w:rsid w:val="005A2991"/>
    <w:rsid w:val="005A2CE8"/>
    <w:rsid w:val="005A7317"/>
    <w:rsid w:val="005A7451"/>
    <w:rsid w:val="005A74AC"/>
    <w:rsid w:val="005A7F5E"/>
    <w:rsid w:val="005B3182"/>
    <w:rsid w:val="005B4AA4"/>
    <w:rsid w:val="005C03CA"/>
    <w:rsid w:val="005C06F5"/>
    <w:rsid w:val="005C082F"/>
    <w:rsid w:val="005C2796"/>
    <w:rsid w:val="005C2B31"/>
    <w:rsid w:val="005C5059"/>
    <w:rsid w:val="005D0D1B"/>
    <w:rsid w:val="005D0D72"/>
    <w:rsid w:val="005D13BC"/>
    <w:rsid w:val="005D3CE5"/>
    <w:rsid w:val="005D66C5"/>
    <w:rsid w:val="005D68C3"/>
    <w:rsid w:val="005E23E8"/>
    <w:rsid w:val="005E5E17"/>
    <w:rsid w:val="005F1A0E"/>
    <w:rsid w:val="005F4501"/>
    <w:rsid w:val="005F7B0D"/>
    <w:rsid w:val="005F7C22"/>
    <w:rsid w:val="006051CC"/>
    <w:rsid w:val="006103A1"/>
    <w:rsid w:val="0061231E"/>
    <w:rsid w:val="0061263E"/>
    <w:rsid w:val="00621D4B"/>
    <w:rsid w:val="00624C08"/>
    <w:rsid w:val="00625077"/>
    <w:rsid w:val="0062735B"/>
    <w:rsid w:val="00630C4C"/>
    <w:rsid w:val="00631AF1"/>
    <w:rsid w:val="00632D5B"/>
    <w:rsid w:val="00635588"/>
    <w:rsid w:val="00637FDD"/>
    <w:rsid w:val="006403D9"/>
    <w:rsid w:val="006411CF"/>
    <w:rsid w:val="00643552"/>
    <w:rsid w:val="00643641"/>
    <w:rsid w:val="00643BAD"/>
    <w:rsid w:val="00644E07"/>
    <w:rsid w:val="006454DE"/>
    <w:rsid w:val="00646EE5"/>
    <w:rsid w:val="006505BF"/>
    <w:rsid w:val="006509A4"/>
    <w:rsid w:val="0065140F"/>
    <w:rsid w:val="006537A2"/>
    <w:rsid w:val="00653A50"/>
    <w:rsid w:val="00654EAE"/>
    <w:rsid w:val="00656E7B"/>
    <w:rsid w:val="00657B15"/>
    <w:rsid w:val="006609CA"/>
    <w:rsid w:val="00660ACB"/>
    <w:rsid w:val="006619F6"/>
    <w:rsid w:val="00667333"/>
    <w:rsid w:val="00676FD3"/>
    <w:rsid w:val="00681440"/>
    <w:rsid w:val="0068381F"/>
    <w:rsid w:val="00685540"/>
    <w:rsid w:val="00686166"/>
    <w:rsid w:val="0069145B"/>
    <w:rsid w:val="00692B5A"/>
    <w:rsid w:val="00695C04"/>
    <w:rsid w:val="00697F71"/>
    <w:rsid w:val="006A2F96"/>
    <w:rsid w:val="006A3173"/>
    <w:rsid w:val="006A748F"/>
    <w:rsid w:val="006B092C"/>
    <w:rsid w:val="006B3019"/>
    <w:rsid w:val="006B5823"/>
    <w:rsid w:val="006B7E0F"/>
    <w:rsid w:val="006C083B"/>
    <w:rsid w:val="006C3751"/>
    <w:rsid w:val="006C420E"/>
    <w:rsid w:val="006C479E"/>
    <w:rsid w:val="006C6FAC"/>
    <w:rsid w:val="006D35DF"/>
    <w:rsid w:val="006D4722"/>
    <w:rsid w:val="006D53A8"/>
    <w:rsid w:val="006D6A44"/>
    <w:rsid w:val="006E1860"/>
    <w:rsid w:val="006E318C"/>
    <w:rsid w:val="006E396D"/>
    <w:rsid w:val="006E7069"/>
    <w:rsid w:val="006E736A"/>
    <w:rsid w:val="006F3716"/>
    <w:rsid w:val="006F5867"/>
    <w:rsid w:val="006F5C0B"/>
    <w:rsid w:val="006F638A"/>
    <w:rsid w:val="006F6BD2"/>
    <w:rsid w:val="00701E71"/>
    <w:rsid w:val="007039C0"/>
    <w:rsid w:val="00707744"/>
    <w:rsid w:val="007143C8"/>
    <w:rsid w:val="0071452F"/>
    <w:rsid w:val="00714A16"/>
    <w:rsid w:val="00717FD4"/>
    <w:rsid w:val="007210A3"/>
    <w:rsid w:val="007228E3"/>
    <w:rsid w:val="007230B8"/>
    <w:rsid w:val="00723404"/>
    <w:rsid w:val="00726879"/>
    <w:rsid w:val="00730DA7"/>
    <w:rsid w:val="00731E7C"/>
    <w:rsid w:val="00732EBC"/>
    <w:rsid w:val="0074006C"/>
    <w:rsid w:val="00741D63"/>
    <w:rsid w:val="00752F86"/>
    <w:rsid w:val="00753311"/>
    <w:rsid w:val="00762ECE"/>
    <w:rsid w:val="00765337"/>
    <w:rsid w:val="00766278"/>
    <w:rsid w:val="00767DCB"/>
    <w:rsid w:val="00771BD8"/>
    <w:rsid w:val="00772FC7"/>
    <w:rsid w:val="007734CB"/>
    <w:rsid w:val="00774249"/>
    <w:rsid w:val="007752EA"/>
    <w:rsid w:val="00776497"/>
    <w:rsid w:val="00780ED4"/>
    <w:rsid w:val="0079119E"/>
    <w:rsid w:val="00792D1B"/>
    <w:rsid w:val="007A2029"/>
    <w:rsid w:val="007A30C2"/>
    <w:rsid w:val="007A40E5"/>
    <w:rsid w:val="007A460A"/>
    <w:rsid w:val="007A6F88"/>
    <w:rsid w:val="007B48A0"/>
    <w:rsid w:val="007B4D4A"/>
    <w:rsid w:val="007B65B6"/>
    <w:rsid w:val="007B67FD"/>
    <w:rsid w:val="007C12A5"/>
    <w:rsid w:val="007C1CF9"/>
    <w:rsid w:val="007C297D"/>
    <w:rsid w:val="007C3E92"/>
    <w:rsid w:val="007C7FA0"/>
    <w:rsid w:val="007D01A0"/>
    <w:rsid w:val="007D0C95"/>
    <w:rsid w:val="007D7522"/>
    <w:rsid w:val="007E31D1"/>
    <w:rsid w:val="007E723A"/>
    <w:rsid w:val="007F4BE8"/>
    <w:rsid w:val="007F4C00"/>
    <w:rsid w:val="007F63CC"/>
    <w:rsid w:val="007F78AD"/>
    <w:rsid w:val="00801128"/>
    <w:rsid w:val="00802400"/>
    <w:rsid w:val="00803DDB"/>
    <w:rsid w:val="0081101B"/>
    <w:rsid w:val="00820F8F"/>
    <w:rsid w:val="008210BC"/>
    <w:rsid w:val="00823C81"/>
    <w:rsid w:val="00824DD9"/>
    <w:rsid w:val="00827C10"/>
    <w:rsid w:val="0083148C"/>
    <w:rsid w:val="00831B30"/>
    <w:rsid w:val="008332E1"/>
    <w:rsid w:val="008348BB"/>
    <w:rsid w:val="0083538E"/>
    <w:rsid w:val="008365CD"/>
    <w:rsid w:val="00836EC4"/>
    <w:rsid w:val="0084592B"/>
    <w:rsid w:val="00847347"/>
    <w:rsid w:val="00847CEC"/>
    <w:rsid w:val="008501C2"/>
    <w:rsid w:val="00851BF0"/>
    <w:rsid w:val="008544FE"/>
    <w:rsid w:val="00854A80"/>
    <w:rsid w:val="008554D9"/>
    <w:rsid w:val="00865834"/>
    <w:rsid w:val="008659C0"/>
    <w:rsid w:val="008670ED"/>
    <w:rsid w:val="008727C3"/>
    <w:rsid w:val="00873138"/>
    <w:rsid w:val="00873678"/>
    <w:rsid w:val="008738E0"/>
    <w:rsid w:val="00874DBE"/>
    <w:rsid w:val="0087744C"/>
    <w:rsid w:val="008810E4"/>
    <w:rsid w:val="00886CE1"/>
    <w:rsid w:val="00887904"/>
    <w:rsid w:val="0089786C"/>
    <w:rsid w:val="008A0559"/>
    <w:rsid w:val="008A0B53"/>
    <w:rsid w:val="008A1B13"/>
    <w:rsid w:val="008A2D70"/>
    <w:rsid w:val="008A33FE"/>
    <w:rsid w:val="008A3B4E"/>
    <w:rsid w:val="008A4648"/>
    <w:rsid w:val="008A4890"/>
    <w:rsid w:val="008A7672"/>
    <w:rsid w:val="008B3413"/>
    <w:rsid w:val="008B68CE"/>
    <w:rsid w:val="008B73A9"/>
    <w:rsid w:val="008C1A79"/>
    <w:rsid w:val="008C2F99"/>
    <w:rsid w:val="008C3370"/>
    <w:rsid w:val="008D0102"/>
    <w:rsid w:val="008D10D8"/>
    <w:rsid w:val="008D233F"/>
    <w:rsid w:val="008D5566"/>
    <w:rsid w:val="008D5753"/>
    <w:rsid w:val="008D6F41"/>
    <w:rsid w:val="008E3E7C"/>
    <w:rsid w:val="008E497F"/>
    <w:rsid w:val="008E4C63"/>
    <w:rsid w:val="008E54D7"/>
    <w:rsid w:val="008E5C99"/>
    <w:rsid w:val="008E6FE1"/>
    <w:rsid w:val="008F203B"/>
    <w:rsid w:val="008F6A7B"/>
    <w:rsid w:val="009036FD"/>
    <w:rsid w:val="0090674C"/>
    <w:rsid w:val="00907606"/>
    <w:rsid w:val="00910044"/>
    <w:rsid w:val="009240AD"/>
    <w:rsid w:val="009243EA"/>
    <w:rsid w:val="00935790"/>
    <w:rsid w:val="009362F2"/>
    <w:rsid w:val="00937F09"/>
    <w:rsid w:val="00943810"/>
    <w:rsid w:val="00947E30"/>
    <w:rsid w:val="00950497"/>
    <w:rsid w:val="00960C7B"/>
    <w:rsid w:val="009669B2"/>
    <w:rsid w:val="00971DA9"/>
    <w:rsid w:val="00972BF9"/>
    <w:rsid w:val="00973649"/>
    <w:rsid w:val="00981526"/>
    <w:rsid w:val="009825DA"/>
    <w:rsid w:val="00985B25"/>
    <w:rsid w:val="00986110"/>
    <w:rsid w:val="00990172"/>
    <w:rsid w:val="00991965"/>
    <w:rsid w:val="00991A49"/>
    <w:rsid w:val="009936CA"/>
    <w:rsid w:val="00994A12"/>
    <w:rsid w:val="00996627"/>
    <w:rsid w:val="009A0365"/>
    <w:rsid w:val="009A31B9"/>
    <w:rsid w:val="009B004D"/>
    <w:rsid w:val="009B01FF"/>
    <w:rsid w:val="009B135B"/>
    <w:rsid w:val="009B17AE"/>
    <w:rsid w:val="009B2579"/>
    <w:rsid w:val="009B497D"/>
    <w:rsid w:val="009B4F11"/>
    <w:rsid w:val="009B5225"/>
    <w:rsid w:val="009B75CA"/>
    <w:rsid w:val="009C0C0B"/>
    <w:rsid w:val="009D0099"/>
    <w:rsid w:val="009D341B"/>
    <w:rsid w:val="009D66BC"/>
    <w:rsid w:val="009D678C"/>
    <w:rsid w:val="009D6E5E"/>
    <w:rsid w:val="009E082F"/>
    <w:rsid w:val="009E111F"/>
    <w:rsid w:val="009E21E8"/>
    <w:rsid w:val="009E6222"/>
    <w:rsid w:val="009E6473"/>
    <w:rsid w:val="009F133E"/>
    <w:rsid w:val="009F2C22"/>
    <w:rsid w:val="00A07C1D"/>
    <w:rsid w:val="00A101DC"/>
    <w:rsid w:val="00A10BFD"/>
    <w:rsid w:val="00A12C9D"/>
    <w:rsid w:val="00A13710"/>
    <w:rsid w:val="00A211B2"/>
    <w:rsid w:val="00A21F12"/>
    <w:rsid w:val="00A23FB7"/>
    <w:rsid w:val="00A25ADE"/>
    <w:rsid w:val="00A27340"/>
    <w:rsid w:val="00A306B9"/>
    <w:rsid w:val="00A3381B"/>
    <w:rsid w:val="00A34DD3"/>
    <w:rsid w:val="00A41E48"/>
    <w:rsid w:val="00A454D4"/>
    <w:rsid w:val="00A464A0"/>
    <w:rsid w:val="00A464BC"/>
    <w:rsid w:val="00A47553"/>
    <w:rsid w:val="00A478B4"/>
    <w:rsid w:val="00A53FC2"/>
    <w:rsid w:val="00A55441"/>
    <w:rsid w:val="00A619D8"/>
    <w:rsid w:val="00A61C97"/>
    <w:rsid w:val="00A63D14"/>
    <w:rsid w:val="00A647A6"/>
    <w:rsid w:val="00A778FC"/>
    <w:rsid w:val="00A82760"/>
    <w:rsid w:val="00A8557A"/>
    <w:rsid w:val="00A86889"/>
    <w:rsid w:val="00A917D4"/>
    <w:rsid w:val="00A9534B"/>
    <w:rsid w:val="00A95D83"/>
    <w:rsid w:val="00AA2964"/>
    <w:rsid w:val="00AA3EF7"/>
    <w:rsid w:val="00AA6797"/>
    <w:rsid w:val="00AA7934"/>
    <w:rsid w:val="00AB05D2"/>
    <w:rsid w:val="00AB074C"/>
    <w:rsid w:val="00AB1E6B"/>
    <w:rsid w:val="00AB3D6C"/>
    <w:rsid w:val="00AB4785"/>
    <w:rsid w:val="00AB4EB9"/>
    <w:rsid w:val="00AB7C55"/>
    <w:rsid w:val="00AC2D51"/>
    <w:rsid w:val="00AC4D3A"/>
    <w:rsid w:val="00AC54E4"/>
    <w:rsid w:val="00AC746E"/>
    <w:rsid w:val="00AC78F3"/>
    <w:rsid w:val="00AD180E"/>
    <w:rsid w:val="00AD3039"/>
    <w:rsid w:val="00AD6C11"/>
    <w:rsid w:val="00AD75B2"/>
    <w:rsid w:val="00AE3440"/>
    <w:rsid w:val="00AE6316"/>
    <w:rsid w:val="00AE6E94"/>
    <w:rsid w:val="00AF0F45"/>
    <w:rsid w:val="00AF58C2"/>
    <w:rsid w:val="00B006FD"/>
    <w:rsid w:val="00B00B65"/>
    <w:rsid w:val="00B00C66"/>
    <w:rsid w:val="00B037A2"/>
    <w:rsid w:val="00B16B8C"/>
    <w:rsid w:val="00B2131B"/>
    <w:rsid w:val="00B230D5"/>
    <w:rsid w:val="00B23B64"/>
    <w:rsid w:val="00B2432D"/>
    <w:rsid w:val="00B25EC6"/>
    <w:rsid w:val="00B2604A"/>
    <w:rsid w:val="00B26968"/>
    <w:rsid w:val="00B31DBD"/>
    <w:rsid w:val="00B338C2"/>
    <w:rsid w:val="00B35775"/>
    <w:rsid w:val="00B37F49"/>
    <w:rsid w:val="00B4420F"/>
    <w:rsid w:val="00B459C9"/>
    <w:rsid w:val="00B47F50"/>
    <w:rsid w:val="00B53D8B"/>
    <w:rsid w:val="00B54CD1"/>
    <w:rsid w:val="00B55E0F"/>
    <w:rsid w:val="00B56CEE"/>
    <w:rsid w:val="00B663E7"/>
    <w:rsid w:val="00B67714"/>
    <w:rsid w:val="00B70420"/>
    <w:rsid w:val="00B71928"/>
    <w:rsid w:val="00B72BC7"/>
    <w:rsid w:val="00B7383F"/>
    <w:rsid w:val="00B73CF8"/>
    <w:rsid w:val="00B751A1"/>
    <w:rsid w:val="00B766FC"/>
    <w:rsid w:val="00B824BC"/>
    <w:rsid w:val="00B85446"/>
    <w:rsid w:val="00B877B2"/>
    <w:rsid w:val="00B87BD8"/>
    <w:rsid w:val="00B90C66"/>
    <w:rsid w:val="00B91088"/>
    <w:rsid w:val="00B916AC"/>
    <w:rsid w:val="00B93072"/>
    <w:rsid w:val="00B93830"/>
    <w:rsid w:val="00B96182"/>
    <w:rsid w:val="00B96C21"/>
    <w:rsid w:val="00B97010"/>
    <w:rsid w:val="00BA16C6"/>
    <w:rsid w:val="00BA186B"/>
    <w:rsid w:val="00BA4684"/>
    <w:rsid w:val="00BB145C"/>
    <w:rsid w:val="00BB1907"/>
    <w:rsid w:val="00BB26FE"/>
    <w:rsid w:val="00BB6E90"/>
    <w:rsid w:val="00BB763B"/>
    <w:rsid w:val="00BC0324"/>
    <w:rsid w:val="00BC0346"/>
    <w:rsid w:val="00BC36E2"/>
    <w:rsid w:val="00BC5091"/>
    <w:rsid w:val="00BC6BCA"/>
    <w:rsid w:val="00BD1013"/>
    <w:rsid w:val="00BD3AAC"/>
    <w:rsid w:val="00BD4172"/>
    <w:rsid w:val="00BD4393"/>
    <w:rsid w:val="00BE0694"/>
    <w:rsid w:val="00BE5959"/>
    <w:rsid w:val="00C00B84"/>
    <w:rsid w:val="00C01853"/>
    <w:rsid w:val="00C01CC0"/>
    <w:rsid w:val="00C03B4C"/>
    <w:rsid w:val="00C04526"/>
    <w:rsid w:val="00C0504F"/>
    <w:rsid w:val="00C16CB0"/>
    <w:rsid w:val="00C20280"/>
    <w:rsid w:val="00C203F5"/>
    <w:rsid w:val="00C227B5"/>
    <w:rsid w:val="00C230FE"/>
    <w:rsid w:val="00C23E0B"/>
    <w:rsid w:val="00C2546F"/>
    <w:rsid w:val="00C258E3"/>
    <w:rsid w:val="00C2728B"/>
    <w:rsid w:val="00C275F0"/>
    <w:rsid w:val="00C300D3"/>
    <w:rsid w:val="00C302F1"/>
    <w:rsid w:val="00C33ADE"/>
    <w:rsid w:val="00C36C93"/>
    <w:rsid w:val="00C37A52"/>
    <w:rsid w:val="00C436FD"/>
    <w:rsid w:val="00C46118"/>
    <w:rsid w:val="00C47227"/>
    <w:rsid w:val="00C55005"/>
    <w:rsid w:val="00C60E92"/>
    <w:rsid w:val="00C62777"/>
    <w:rsid w:val="00C62E94"/>
    <w:rsid w:val="00C6445B"/>
    <w:rsid w:val="00C65A3E"/>
    <w:rsid w:val="00C6609D"/>
    <w:rsid w:val="00C66D49"/>
    <w:rsid w:val="00C737C5"/>
    <w:rsid w:val="00C74783"/>
    <w:rsid w:val="00C75D8C"/>
    <w:rsid w:val="00C77C22"/>
    <w:rsid w:val="00C80BAC"/>
    <w:rsid w:val="00C83F97"/>
    <w:rsid w:val="00C84BFC"/>
    <w:rsid w:val="00C86150"/>
    <w:rsid w:val="00C87E8A"/>
    <w:rsid w:val="00C94588"/>
    <w:rsid w:val="00C94853"/>
    <w:rsid w:val="00CA41EA"/>
    <w:rsid w:val="00CA55AE"/>
    <w:rsid w:val="00CA5FC6"/>
    <w:rsid w:val="00CA753B"/>
    <w:rsid w:val="00CB0CAC"/>
    <w:rsid w:val="00CB3D74"/>
    <w:rsid w:val="00CC09A3"/>
    <w:rsid w:val="00CC364F"/>
    <w:rsid w:val="00CC5FAE"/>
    <w:rsid w:val="00CC65CB"/>
    <w:rsid w:val="00CC75AA"/>
    <w:rsid w:val="00CD34C7"/>
    <w:rsid w:val="00CD4BD0"/>
    <w:rsid w:val="00CD59F8"/>
    <w:rsid w:val="00CD6856"/>
    <w:rsid w:val="00CD6CB3"/>
    <w:rsid w:val="00CE006C"/>
    <w:rsid w:val="00CE2B2A"/>
    <w:rsid w:val="00CE5D26"/>
    <w:rsid w:val="00CE60A0"/>
    <w:rsid w:val="00CE76EC"/>
    <w:rsid w:val="00CF145A"/>
    <w:rsid w:val="00CF2384"/>
    <w:rsid w:val="00CF3E57"/>
    <w:rsid w:val="00CF616A"/>
    <w:rsid w:val="00CF7894"/>
    <w:rsid w:val="00D02F69"/>
    <w:rsid w:val="00D02FCC"/>
    <w:rsid w:val="00D03661"/>
    <w:rsid w:val="00D037A5"/>
    <w:rsid w:val="00D0554D"/>
    <w:rsid w:val="00D075F0"/>
    <w:rsid w:val="00D10058"/>
    <w:rsid w:val="00D10390"/>
    <w:rsid w:val="00D1117D"/>
    <w:rsid w:val="00D137E7"/>
    <w:rsid w:val="00D1586B"/>
    <w:rsid w:val="00D173C2"/>
    <w:rsid w:val="00D21A13"/>
    <w:rsid w:val="00D2245E"/>
    <w:rsid w:val="00D25876"/>
    <w:rsid w:val="00D26862"/>
    <w:rsid w:val="00D30AE1"/>
    <w:rsid w:val="00D327DF"/>
    <w:rsid w:val="00D332AF"/>
    <w:rsid w:val="00D33E80"/>
    <w:rsid w:val="00D3632C"/>
    <w:rsid w:val="00D36544"/>
    <w:rsid w:val="00D36B2B"/>
    <w:rsid w:val="00D43895"/>
    <w:rsid w:val="00D43D6A"/>
    <w:rsid w:val="00D4465C"/>
    <w:rsid w:val="00D460D7"/>
    <w:rsid w:val="00D47E89"/>
    <w:rsid w:val="00D503A5"/>
    <w:rsid w:val="00D52C0B"/>
    <w:rsid w:val="00D53319"/>
    <w:rsid w:val="00D53B89"/>
    <w:rsid w:val="00D547FB"/>
    <w:rsid w:val="00D549BD"/>
    <w:rsid w:val="00D55A45"/>
    <w:rsid w:val="00D56310"/>
    <w:rsid w:val="00D612CE"/>
    <w:rsid w:val="00D616A8"/>
    <w:rsid w:val="00D6183E"/>
    <w:rsid w:val="00D61FAE"/>
    <w:rsid w:val="00D622B6"/>
    <w:rsid w:val="00D62EF2"/>
    <w:rsid w:val="00D62FEF"/>
    <w:rsid w:val="00D654EE"/>
    <w:rsid w:val="00D6632F"/>
    <w:rsid w:val="00D70634"/>
    <w:rsid w:val="00D73196"/>
    <w:rsid w:val="00D74C19"/>
    <w:rsid w:val="00D77551"/>
    <w:rsid w:val="00D815DC"/>
    <w:rsid w:val="00D819A2"/>
    <w:rsid w:val="00D90FC8"/>
    <w:rsid w:val="00D9178D"/>
    <w:rsid w:val="00D91E27"/>
    <w:rsid w:val="00D91E98"/>
    <w:rsid w:val="00D92747"/>
    <w:rsid w:val="00D94425"/>
    <w:rsid w:val="00D97AA4"/>
    <w:rsid w:val="00DA2994"/>
    <w:rsid w:val="00DB0F49"/>
    <w:rsid w:val="00DB1E58"/>
    <w:rsid w:val="00DB53E5"/>
    <w:rsid w:val="00DB56DA"/>
    <w:rsid w:val="00DB74C6"/>
    <w:rsid w:val="00DC1FE2"/>
    <w:rsid w:val="00DC23D0"/>
    <w:rsid w:val="00DC4F14"/>
    <w:rsid w:val="00DC7787"/>
    <w:rsid w:val="00DC7B2E"/>
    <w:rsid w:val="00DD24A7"/>
    <w:rsid w:val="00DD3199"/>
    <w:rsid w:val="00DE041D"/>
    <w:rsid w:val="00DE08E2"/>
    <w:rsid w:val="00DE122B"/>
    <w:rsid w:val="00DE42AD"/>
    <w:rsid w:val="00DF0839"/>
    <w:rsid w:val="00DF4138"/>
    <w:rsid w:val="00DF52E3"/>
    <w:rsid w:val="00DF54E5"/>
    <w:rsid w:val="00E006A9"/>
    <w:rsid w:val="00E03FE1"/>
    <w:rsid w:val="00E05EF3"/>
    <w:rsid w:val="00E07070"/>
    <w:rsid w:val="00E10AC3"/>
    <w:rsid w:val="00E1236E"/>
    <w:rsid w:val="00E127F1"/>
    <w:rsid w:val="00E12A71"/>
    <w:rsid w:val="00E1403A"/>
    <w:rsid w:val="00E145FF"/>
    <w:rsid w:val="00E15B5A"/>
    <w:rsid w:val="00E163E9"/>
    <w:rsid w:val="00E21DB3"/>
    <w:rsid w:val="00E22DD5"/>
    <w:rsid w:val="00E231C3"/>
    <w:rsid w:val="00E25894"/>
    <w:rsid w:val="00E25B59"/>
    <w:rsid w:val="00E31E83"/>
    <w:rsid w:val="00E3254F"/>
    <w:rsid w:val="00E331A7"/>
    <w:rsid w:val="00E347B2"/>
    <w:rsid w:val="00E378D0"/>
    <w:rsid w:val="00E42C19"/>
    <w:rsid w:val="00E50EAF"/>
    <w:rsid w:val="00E515D2"/>
    <w:rsid w:val="00E526A4"/>
    <w:rsid w:val="00E56A88"/>
    <w:rsid w:val="00E609AC"/>
    <w:rsid w:val="00E63EB4"/>
    <w:rsid w:val="00E74420"/>
    <w:rsid w:val="00E75E7E"/>
    <w:rsid w:val="00E84CC1"/>
    <w:rsid w:val="00E912DA"/>
    <w:rsid w:val="00EA001E"/>
    <w:rsid w:val="00EA0E6F"/>
    <w:rsid w:val="00EA4CC8"/>
    <w:rsid w:val="00EB12C3"/>
    <w:rsid w:val="00EB186A"/>
    <w:rsid w:val="00EB1A20"/>
    <w:rsid w:val="00EB2B8A"/>
    <w:rsid w:val="00EB2C3B"/>
    <w:rsid w:val="00EB3274"/>
    <w:rsid w:val="00EB5531"/>
    <w:rsid w:val="00EB61DA"/>
    <w:rsid w:val="00EC0BD7"/>
    <w:rsid w:val="00EC2658"/>
    <w:rsid w:val="00EC3A88"/>
    <w:rsid w:val="00EC4716"/>
    <w:rsid w:val="00EC6815"/>
    <w:rsid w:val="00ED2733"/>
    <w:rsid w:val="00ED42E7"/>
    <w:rsid w:val="00ED5395"/>
    <w:rsid w:val="00ED7A5A"/>
    <w:rsid w:val="00EE0061"/>
    <w:rsid w:val="00EE065C"/>
    <w:rsid w:val="00EE0AE5"/>
    <w:rsid w:val="00EE1AAD"/>
    <w:rsid w:val="00EE2EFF"/>
    <w:rsid w:val="00EF0458"/>
    <w:rsid w:val="00EF08D3"/>
    <w:rsid w:val="00EF1378"/>
    <w:rsid w:val="00EF2FCD"/>
    <w:rsid w:val="00EF50A5"/>
    <w:rsid w:val="00EF7714"/>
    <w:rsid w:val="00F05DE2"/>
    <w:rsid w:val="00F12E3D"/>
    <w:rsid w:val="00F137C6"/>
    <w:rsid w:val="00F14489"/>
    <w:rsid w:val="00F15B6C"/>
    <w:rsid w:val="00F16004"/>
    <w:rsid w:val="00F171F2"/>
    <w:rsid w:val="00F20176"/>
    <w:rsid w:val="00F249C5"/>
    <w:rsid w:val="00F27737"/>
    <w:rsid w:val="00F31B1B"/>
    <w:rsid w:val="00F34C28"/>
    <w:rsid w:val="00F36555"/>
    <w:rsid w:val="00F36F13"/>
    <w:rsid w:val="00F37205"/>
    <w:rsid w:val="00F401C3"/>
    <w:rsid w:val="00F41129"/>
    <w:rsid w:val="00F419A5"/>
    <w:rsid w:val="00F41D09"/>
    <w:rsid w:val="00F45F8E"/>
    <w:rsid w:val="00F466E8"/>
    <w:rsid w:val="00F470B1"/>
    <w:rsid w:val="00F54601"/>
    <w:rsid w:val="00F55C2A"/>
    <w:rsid w:val="00F56489"/>
    <w:rsid w:val="00F56C80"/>
    <w:rsid w:val="00F60D57"/>
    <w:rsid w:val="00F6294D"/>
    <w:rsid w:val="00F63FC6"/>
    <w:rsid w:val="00F64491"/>
    <w:rsid w:val="00F67510"/>
    <w:rsid w:val="00F71730"/>
    <w:rsid w:val="00F71BB7"/>
    <w:rsid w:val="00F72F05"/>
    <w:rsid w:val="00F73FDD"/>
    <w:rsid w:val="00F80E09"/>
    <w:rsid w:val="00F8315C"/>
    <w:rsid w:val="00F865FC"/>
    <w:rsid w:val="00F95EF6"/>
    <w:rsid w:val="00F96DBB"/>
    <w:rsid w:val="00FA2CFB"/>
    <w:rsid w:val="00FA36DD"/>
    <w:rsid w:val="00FA43C8"/>
    <w:rsid w:val="00FA59CD"/>
    <w:rsid w:val="00FA627E"/>
    <w:rsid w:val="00FA7951"/>
    <w:rsid w:val="00FB0793"/>
    <w:rsid w:val="00FB227F"/>
    <w:rsid w:val="00FB5191"/>
    <w:rsid w:val="00FB5949"/>
    <w:rsid w:val="00FC057A"/>
    <w:rsid w:val="00FC0E3F"/>
    <w:rsid w:val="00FC1D9E"/>
    <w:rsid w:val="00FC38E5"/>
    <w:rsid w:val="00FC4AFA"/>
    <w:rsid w:val="00FC4D86"/>
    <w:rsid w:val="00FD1B29"/>
    <w:rsid w:val="00FD6662"/>
    <w:rsid w:val="00FE3074"/>
    <w:rsid w:val="00FE3813"/>
    <w:rsid w:val="00FE72FE"/>
    <w:rsid w:val="00FF0FCD"/>
    <w:rsid w:val="00FF65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D3DB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D3DB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D3DB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11"/>
    <w:next w:val="a0"/>
    <w:link w:val="40"/>
    <w:qFormat/>
    <w:rsid w:val="00245AD4"/>
    <w:pPr>
      <w:tabs>
        <w:tab w:val="num" w:pos="1260"/>
      </w:tabs>
      <w:ind w:left="1260" w:hanging="360"/>
      <w:outlineLvl w:val="3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D3D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4D3D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4D3DB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TOC Heading"/>
    <w:basedOn w:val="1"/>
    <w:next w:val="a"/>
    <w:uiPriority w:val="39"/>
    <w:semiHidden/>
    <w:unhideWhenUsed/>
    <w:qFormat/>
    <w:rsid w:val="009B2579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9B257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9B2579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9B2579"/>
    <w:pPr>
      <w:spacing w:after="100"/>
      <w:ind w:left="440"/>
    </w:pPr>
  </w:style>
  <w:style w:type="character" w:styleId="a5">
    <w:name w:val="Hyperlink"/>
    <w:basedOn w:val="a1"/>
    <w:uiPriority w:val="99"/>
    <w:unhideWhenUsed/>
    <w:rsid w:val="009B257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B25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9B2579"/>
    <w:rPr>
      <w:rFonts w:ascii="Tahoma" w:hAnsi="Tahoma" w:cs="Tahoma"/>
      <w:sz w:val="16"/>
      <w:szCs w:val="16"/>
    </w:rPr>
  </w:style>
  <w:style w:type="character" w:customStyle="1" w:styleId="c0">
    <w:name w:val="c0"/>
    <w:rsid w:val="00C75D8C"/>
  </w:style>
  <w:style w:type="paragraph" w:styleId="a0">
    <w:name w:val="Body Text"/>
    <w:basedOn w:val="a"/>
    <w:link w:val="a8"/>
    <w:rsid w:val="00C75D8C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8">
    <w:name w:val="Основной текст Знак"/>
    <w:basedOn w:val="a1"/>
    <w:link w:val="a0"/>
    <w:rsid w:val="00C75D8C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3">
    <w:name w:val="Абзац списка1"/>
    <w:basedOn w:val="a"/>
    <w:rsid w:val="00C75D8C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5">
    <w:name w:val="c5"/>
    <w:basedOn w:val="a"/>
    <w:rsid w:val="00C75D8C"/>
    <w:pPr>
      <w:spacing w:before="100" w:after="100"/>
    </w:pPr>
    <w:rPr>
      <w:kern w:val="1"/>
      <w:lang w:eastAsia="ar-SA"/>
    </w:rPr>
  </w:style>
  <w:style w:type="paragraph" w:customStyle="1" w:styleId="c6">
    <w:name w:val="c6"/>
    <w:basedOn w:val="a"/>
    <w:rsid w:val="00C75D8C"/>
    <w:pPr>
      <w:spacing w:before="100" w:after="100"/>
    </w:pPr>
    <w:rPr>
      <w:kern w:val="1"/>
      <w:lang w:eastAsia="ar-SA"/>
    </w:rPr>
  </w:style>
  <w:style w:type="paragraph" w:customStyle="1" w:styleId="NormalWeb1">
    <w:name w:val="Normal (Web)1"/>
    <w:basedOn w:val="a"/>
    <w:rsid w:val="00C75D8C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styleId="a9">
    <w:name w:val="Normal (Web)"/>
    <w:basedOn w:val="a"/>
    <w:uiPriority w:val="99"/>
    <w:unhideWhenUsed/>
    <w:rsid w:val="00C75D8C"/>
    <w:pPr>
      <w:spacing w:before="100" w:beforeAutospacing="1" w:after="100" w:afterAutospacing="1"/>
    </w:pPr>
  </w:style>
  <w:style w:type="paragraph" w:customStyle="1" w:styleId="c7">
    <w:name w:val="c7"/>
    <w:basedOn w:val="a"/>
    <w:rsid w:val="00C75D8C"/>
    <w:pPr>
      <w:spacing w:before="90" w:after="90"/>
    </w:pPr>
  </w:style>
  <w:style w:type="character" w:customStyle="1" w:styleId="c14">
    <w:name w:val="c14"/>
    <w:basedOn w:val="a1"/>
    <w:rsid w:val="00C75D8C"/>
  </w:style>
  <w:style w:type="paragraph" w:customStyle="1" w:styleId="14">
    <w:name w:val="Абзац списка1"/>
    <w:basedOn w:val="a"/>
    <w:rsid w:val="00CC09A3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character" w:customStyle="1" w:styleId="c3">
    <w:name w:val="c3"/>
    <w:basedOn w:val="a1"/>
    <w:rsid w:val="00CC09A3"/>
  </w:style>
  <w:style w:type="paragraph" w:styleId="aa">
    <w:name w:val="List Paragraph"/>
    <w:basedOn w:val="a"/>
    <w:link w:val="ab"/>
    <w:uiPriority w:val="34"/>
    <w:qFormat/>
    <w:rsid w:val="00CC09A3"/>
    <w:pPr>
      <w:widowControl w:val="0"/>
      <w:suppressAutoHyphens/>
      <w:ind w:left="720"/>
      <w:contextualSpacing/>
    </w:pPr>
    <w:rPr>
      <w:rFonts w:eastAsia="SimSun" w:cs="Mangal"/>
      <w:kern w:val="1"/>
      <w:szCs w:val="21"/>
      <w:lang w:eastAsia="hi-IN" w:bidi="hi-IN"/>
    </w:rPr>
  </w:style>
  <w:style w:type="table" w:styleId="ac">
    <w:name w:val="Table Grid"/>
    <w:basedOn w:val="a2"/>
    <w:uiPriority w:val="59"/>
    <w:rsid w:val="00CC0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Обычный (веб)1"/>
    <w:basedOn w:val="a"/>
    <w:rsid w:val="00CC09A3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customStyle="1" w:styleId="c9">
    <w:name w:val="c9"/>
    <w:basedOn w:val="a"/>
    <w:rsid w:val="00CC09A3"/>
    <w:pPr>
      <w:spacing w:before="100" w:beforeAutospacing="1" w:after="100" w:afterAutospacing="1"/>
    </w:pPr>
  </w:style>
  <w:style w:type="character" w:customStyle="1" w:styleId="c48">
    <w:name w:val="c48"/>
    <w:basedOn w:val="a1"/>
    <w:rsid w:val="00CC09A3"/>
  </w:style>
  <w:style w:type="paragraph" w:customStyle="1" w:styleId="c40">
    <w:name w:val="c40"/>
    <w:basedOn w:val="a"/>
    <w:rsid w:val="00CC09A3"/>
    <w:pPr>
      <w:spacing w:before="100" w:beforeAutospacing="1" w:after="100" w:afterAutospacing="1"/>
    </w:pPr>
  </w:style>
  <w:style w:type="character" w:customStyle="1" w:styleId="c28">
    <w:name w:val="c28"/>
    <w:basedOn w:val="a1"/>
    <w:rsid w:val="00CC09A3"/>
  </w:style>
  <w:style w:type="paragraph" w:customStyle="1" w:styleId="c60">
    <w:name w:val="c60"/>
    <w:basedOn w:val="a"/>
    <w:rsid w:val="00CC09A3"/>
    <w:pPr>
      <w:spacing w:before="100" w:beforeAutospacing="1" w:after="100" w:afterAutospacing="1"/>
    </w:pPr>
  </w:style>
  <w:style w:type="paragraph" w:customStyle="1" w:styleId="Style3">
    <w:name w:val="Style3"/>
    <w:basedOn w:val="a"/>
    <w:rsid w:val="00CC09A3"/>
    <w:pPr>
      <w:widowControl w:val="0"/>
      <w:suppressAutoHyphens/>
      <w:autoSpaceDE w:val="0"/>
      <w:spacing w:line="298" w:lineRule="exact"/>
      <w:ind w:firstLine="533"/>
      <w:jc w:val="both"/>
    </w:pPr>
    <w:rPr>
      <w:rFonts w:cs="Calibri"/>
      <w:lang w:eastAsia="ar-SA"/>
    </w:rPr>
  </w:style>
  <w:style w:type="character" w:customStyle="1" w:styleId="FontStyle108">
    <w:name w:val="Font Style108"/>
    <w:rsid w:val="007C3E92"/>
    <w:rPr>
      <w:rFonts w:ascii="Times New Roman" w:hAnsi="Times New Roman"/>
      <w:b/>
      <w:spacing w:val="-10"/>
      <w:sz w:val="22"/>
    </w:rPr>
  </w:style>
  <w:style w:type="paragraph" w:customStyle="1" w:styleId="ad">
    <w:name w:val="Содержимое таблицы"/>
    <w:basedOn w:val="a"/>
    <w:rsid w:val="007C3E92"/>
    <w:pPr>
      <w:suppressLineNumbers/>
      <w:suppressAutoHyphens/>
    </w:pPr>
    <w:rPr>
      <w:rFonts w:cs="Calibri"/>
      <w:lang w:eastAsia="ar-SA"/>
    </w:rPr>
  </w:style>
  <w:style w:type="paragraph" w:customStyle="1" w:styleId="32">
    <w:name w:val="Заголовок 3+"/>
    <w:basedOn w:val="a"/>
    <w:rsid w:val="007C3E92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character" w:customStyle="1" w:styleId="apple-converted-space">
    <w:name w:val="apple-converted-space"/>
    <w:basedOn w:val="a1"/>
    <w:rsid w:val="007C3E92"/>
  </w:style>
  <w:style w:type="paragraph" w:customStyle="1" w:styleId="Textbody">
    <w:name w:val="Text body"/>
    <w:basedOn w:val="a"/>
    <w:rsid w:val="007C3E92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customStyle="1" w:styleId="western">
    <w:name w:val="western"/>
    <w:basedOn w:val="a"/>
    <w:rsid w:val="00CF145A"/>
    <w:pPr>
      <w:widowControl w:val="0"/>
      <w:suppressAutoHyphens/>
      <w:spacing w:before="280" w:after="280"/>
    </w:pPr>
    <w:rPr>
      <w:rFonts w:eastAsia="SimSun" w:cs="Mangal"/>
      <w:kern w:val="1"/>
      <w:lang w:eastAsia="hi-IN" w:bidi="hi-IN"/>
    </w:rPr>
  </w:style>
  <w:style w:type="paragraph" w:customStyle="1" w:styleId="c1">
    <w:name w:val="c1"/>
    <w:basedOn w:val="a"/>
    <w:rsid w:val="00CF145A"/>
    <w:pPr>
      <w:spacing w:before="100" w:beforeAutospacing="1" w:after="100" w:afterAutospacing="1"/>
    </w:pPr>
  </w:style>
  <w:style w:type="character" w:customStyle="1" w:styleId="c2">
    <w:name w:val="c2"/>
    <w:rsid w:val="00CF145A"/>
  </w:style>
  <w:style w:type="character" w:customStyle="1" w:styleId="c4">
    <w:name w:val="c4"/>
    <w:rsid w:val="00CF145A"/>
  </w:style>
  <w:style w:type="paragraph" w:customStyle="1" w:styleId="ae">
    <w:name w:val="Разрядка"/>
    <w:basedOn w:val="a"/>
    <w:link w:val="af"/>
    <w:uiPriority w:val="99"/>
    <w:qFormat/>
    <w:rsid w:val="00292F6D"/>
    <w:pPr>
      <w:jc w:val="both"/>
    </w:pPr>
  </w:style>
  <w:style w:type="character" w:customStyle="1" w:styleId="af">
    <w:name w:val="Разрядка Знак"/>
    <w:basedOn w:val="a1"/>
    <w:link w:val="ae"/>
    <w:uiPriority w:val="99"/>
    <w:rsid w:val="00292F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D819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Default">
    <w:name w:val="Default"/>
    <w:rsid w:val="00D819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0">
    <w:name w:val="Emphasis"/>
    <w:basedOn w:val="a1"/>
    <w:uiPriority w:val="20"/>
    <w:qFormat/>
    <w:rsid w:val="00CE2B2A"/>
    <w:rPr>
      <w:i/>
      <w:iCs/>
    </w:rPr>
  </w:style>
  <w:style w:type="table" w:customStyle="1" w:styleId="16">
    <w:name w:val="Стиль1"/>
    <w:basedOn w:val="a2"/>
    <w:uiPriority w:val="99"/>
    <w:rsid w:val="00CE2B2A"/>
    <w:pPr>
      <w:spacing w:after="0" w:line="240" w:lineRule="auto"/>
    </w:pPr>
    <w:rPr>
      <w:rFonts w:ascii="Times New Roman" w:hAnsi="Times New Roman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basedOn w:val="a"/>
    <w:uiPriority w:val="99"/>
    <w:rsid w:val="00CE2B2A"/>
    <w:pPr>
      <w:spacing w:before="100" w:beforeAutospacing="1" w:after="100" w:afterAutospacing="1"/>
    </w:pPr>
  </w:style>
  <w:style w:type="character" w:customStyle="1" w:styleId="af1">
    <w:name w:val="Без интервала Знак"/>
    <w:link w:val="af2"/>
    <w:uiPriority w:val="1"/>
    <w:locked/>
    <w:rsid w:val="00CE2B2A"/>
  </w:style>
  <w:style w:type="paragraph" w:styleId="af2">
    <w:name w:val="No Spacing"/>
    <w:basedOn w:val="a"/>
    <w:link w:val="af1"/>
    <w:uiPriority w:val="1"/>
    <w:qFormat/>
    <w:rsid w:val="00CE2B2A"/>
    <w:pPr>
      <w:spacing w:before="100" w:beforeAutospacing="1" w:after="100" w:afterAutospacing="1"/>
    </w:pPr>
  </w:style>
  <w:style w:type="paragraph" w:customStyle="1" w:styleId="af3">
    <w:name w:val="заголовок столбца"/>
    <w:basedOn w:val="a"/>
    <w:rsid w:val="00CE2B2A"/>
    <w:pPr>
      <w:suppressAutoHyphens/>
      <w:spacing w:after="120"/>
      <w:jc w:val="center"/>
    </w:pPr>
    <w:rPr>
      <w:rFonts w:ascii="Calibri" w:hAnsi="Calibri"/>
      <w:b/>
      <w:color w:val="000000"/>
      <w:sz w:val="16"/>
      <w:szCs w:val="20"/>
    </w:rPr>
  </w:style>
  <w:style w:type="paragraph" w:customStyle="1" w:styleId="c17">
    <w:name w:val="c17"/>
    <w:basedOn w:val="a"/>
    <w:rsid w:val="00CE2B2A"/>
    <w:pPr>
      <w:spacing w:before="100" w:beforeAutospacing="1" w:after="100" w:afterAutospacing="1"/>
    </w:pPr>
  </w:style>
  <w:style w:type="character" w:customStyle="1" w:styleId="c56">
    <w:name w:val="c56"/>
    <w:basedOn w:val="a1"/>
    <w:rsid w:val="00CE2B2A"/>
  </w:style>
  <w:style w:type="character" w:customStyle="1" w:styleId="c16">
    <w:name w:val="c16"/>
    <w:basedOn w:val="a1"/>
    <w:rsid w:val="00CE2B2A"/>
  </w:style>
  <w:style w:type="paragraph" w:customStyle="1" w:styleId="af4">
    <w:name w:val="Основной"/>
    <w:basedOn w:val="a"/>
    <w:rsid w:val="00D90FC8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Standard">
    <w:name w:val="Standard"/>
    <w:link w:val="Standard1"/>
    <w:uiPriority w:val="99"/>
    <w:rsid w:val="00D90F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eastAsia="ru-RU"/>
    </w:rPr>
  </w:style>
  <w:style w:type="character" w:customStyle="1" w:styleId="Standard1">
    <w:name w:val="Standard Знак1"/>
    <w:link w:val="Standard"/>
    <w:uiPriority w:val="99"/>
    <w:locked/>
    <w:rsid w:val="00D90FC8"/>
    <w:rPr>
      <w:rFonts w:ascii="Times New Roman" w:eastAsia="Calibri" w:hAnsi="Times New Roman" w:cs="Tahoma"/>
      <w:kern w:val="3"/>
      <w:sz w:val="24"/>
      <w:szCs w:val="24"/>
      <w:lang w:eastAsia="ru-RU"/>
    </w:rPr>
  </w:style>
  <w:style w:type="paragraph" w:customStyle="1" w:styleId="af5">
    <w:name w:val="А_основной"/>
    <w:basedOn w:val="a"/>
    <w:link w:val="af6"/>
    <w:qFormat/>
    <w:rsid w:val="00D90FC8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cs="Arial"/>
      <w:sz w:val="28"/>
      <w:szCs w:val="20"/>
    </w:rPr>
  </w:style>
  <w:style w:type="character" w:customStyle="1" w:styleId="af6">
    <w:name w:val="А_основной Знак"/>
    <w:basedOn w:val="a1"/>
    <w:link w:val="af5"/>
    <w:rsid w:val="00D90FC8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footnote text"/>
    <w:aliases w:val="Знак,Body Text Indent,Основной текст с отступом1,Основной текст с отступом11,Знак1,Body Text Indent1"/>
    <w:basedOn w:val="a"/>
    <w:link w:val="af8"/>
    <w:unhideWhenUsed/>
    <w:rsid w:val="008727C3"/>
    <w:rPr>
      <w:sz w:val="20"/>
      <w:szCs w:val="20"/>
    </w:rPr>
  </w:style>
  <w:style w:type="character" w:customStyle="1" w:styleId="af8">
    <w:name w:val="Текст сноски Знак"/>
    <w:aliases w:val="Знак Знак,Body Text Indent Знак,Основной текст с отступом1 Знак,Основной текст с отступом11 Знак,Знак1 Знак,Body Text Indent1 Знак"/>
    <w:basedOn w:val="a1"/>
    <w:link w:val="af7"/>
    <w:rsid w:val="008727C3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List15">
    <w:name w:val="List 15"/>
    <w:rsid w:val="008727C3"/>
    <w:pPr>
      <w:numPr>
        <w:numId w:val="7"/>
      </w:numPr>
    </w:pPr>
  </w:style>
  <w:style w:type="numbering" w:customStyle="1" w:styleId="List13">
    <w:name w:val="List 13"/>
    <w:rsid w:val="008727C3"/>
    <w:pPr>
      <w:numPr>
        <w:numId w:val="8"/>
      </w:numPr>
    </w:pPr>
  </w:style>
  <w:style w:type="numbering" w:customStyle="1" w:styleId="List14">
    <w:name w:val="List 14"/>
    <w:rsid w:val="008727C3"/>
    <w:pPr>
      <w:numPr>
        <w:numId w:val="9"/>
      </w:numPr>
    </w:pPr>
  </w:style>
  <w:style w:type="character" w:customStyle="1" w:styleId="40">
    <w:name w:val="Заголовок 4 Знак"/>
    <w:basedOn w:val="a1"/>
    <w:link w:val="4"/>
    <w:rsid w:val="00245AD4"/>
    <w:rPr>
      <w:rFonts w:ascii="Arial" w:eastAsia="Microsoft YaHei" w:hAnsi="Arial" w:cs="Mangal"/>
      <w:b/>
      <w:bCs/>
      <w:i/>
      <w:iCs/>
      <w:kern w:val="1"/>
      <w:sz w:val="24"/>
      <w:szCs w:val="24"/>
      <w:lang w:eastAsia="hi-IN" w:bidi="hi-IN"/>
    </w:rPr>
  </w:style>
  <w:style w:type="numbering" w:customStyle="1" w:styleId="17">
    <w:name w:val="Нет списка1"/>
    <w:next w:val="a3"/>
    <w:uiPriority w:val="99"/>
    <w:semiHidden/>
    <w:unhideWhenUsed/>
    <w:rsid w:val="00245AD4"/>
  </w:style>
  <w:style w:type="character" w:customStyle="1" w:styleId="WW8Num1z0">
    <w:name w:val="WW8Num1z0"/>
    <w:rsid w:val="00245AD4"/>
    <w:rPr>
      <w:rFonts w:ascii="Times New Roman" w:eastAsia="Times New Roman" w:hAnsi="Times New Roman"/>
    </w:rPr>
  </w:style>
  <w:style w:type="character" w:customStyle="1" w:styleId="WW8Num2z0">
    <w:name w:val="WW8Num2z0"/>
    <w:rsid w:val="00245AD4"/>
    <w:rPr>
      <w:rFonts w:ascii="Times New Roman" w:hAnsi="Times New Roman"/>
    </w:rPr>
  </w:style>
  <w:style w:type="character" w:customStyle="1" w:styleId="WW8Num3z0">
    <w:name w:val="WW8Num3z0"/>
    <w:rsid w:val="00245AD4"/>
    <w:rPr>
      <w:rFonts w:ascii="Times New Roman" w:hAnsi="Times New Roman"/>
    </w:rPr>
  </w:style>
  <w:style w:type="character" w:customStyle="1" w:styleId="WW8Num4z0">
    <w:name w:val="WW8Num4z0"/>
    <w:rsid w:val="00245AD4"/>
    <w:rPr>
      <w:rFonts w:ascii="Times New Roman" w:hAnsi="Times New Roman"/>
    </w:rPr>
  </w:style>
  <w:style w:type="character" w:customStyle="1" w:styleId="WW8Num8z0">
    <w:name w:val="WW8Num8z0"/>
    <w:rsid w:val="00245AD4"/>
    <w:rPr>
      <w:rFonts w:ascii="Symbol" w:hAnsi="Symbol"/>
    </w:rPr>
  </w:style>
  <w:style w:type="character" w:customStyle="1" w:styleId="WW8Num9z0">
    <w:name w:val="WW8Num9z0"/>
    <w:rsid w:val="00245AD4"/>
    <w:rPr>
      <w:rFonts w:ascii="Symbol" w:hAnsi="Symbol"/>
    </w:rPr>
  </w:style>
  <w:style w:type="character" w:customStyle="1" w:styleId="WW8Num10z0">
    <w:name w:val="WW8Num10z0"/>
    <w:rsid w:val="00245AD4"/>
    <w:rPr>
      <w:rFonts w:ascii="Times New Roman" w:hAnsi="Times New Roman"/>
    </w:rPr>
  </w:style>
  <w:style w:type="character" w:customStyle="1" w:styleId="WW8Num11z0">
    <w:name w:val="WW8Num11z0"/>
    <w:rsid w:val="00245AD4"/>
    <w:rPr>
      <w:rFonts w:ascii="Symbol" w:hAnsi="Symbol"/>
    </w:rPr>
  </w:style>
  <w:style w:type="character" w:customStyle="1" w:styleId="WW8Num11z1">
    <w:name w:val="WW8Num11z1"/>
    <w:rsid w:val="00245AD4"/>
    <w:rPr>
      <w:rFonts w:ascii="Courier New" w:hAnsi="Courier New"/>
    </w:rPr>
  </w:style>
  <w:style w:type="character" w:customStyle="1" w:styleId="WW8Num12z0">
    <w:name w:val="WW8Num12z0"/>
    <w:rsid w:val="00245AD4"/>
    <w:rPr>
      <w:rFonts w:ascii="Symbol" w:hAnsi="Symbol"/>
    </w:rPr>
  </w:style>
  <w:style w:type="character" w:customStyle="1" w:styleId="WW8Num12z1">
    <w:name w:val="WW8Num12z1"/>
    <w:rsid w:val="00245AD4"/>
    <w:rPr>
      <w:rFonts w:ascii="OpenSymbol" w:hAnsi="OpenSymbol"/>
    </w:rPr>
  </w:style>
  <w:style w:type="character" w:customStyle="1" w:styleId="WW8Num13z0">
    <w:name w:val="WW8Num13z0"/>
    <w:rsid w:val="00245AD4"/>
    <w:rPr>
      <w:rFonts w:ascii="Times New Roman" w:hAnsi="Times New Roman"/>
    </w:rPr>
  </w:style>
  <w:style w:type="character" w:customStyle="1" w:styleId="WW8Num13z1">
    <w:name w:val="WW8Num13z1"/>
    <w:rsid w:val="00245AD4"/>
    <w:rPr>
      <w:rFonts w:ascii="Courier New" w:hAnsi="Courier New"/>
    </w:rPr>
  </w:style>
  <w:style w:type="character" w:customStyle="1" w:styleId="WW8Num14z0">
    <w:name w:val="WW8Num14z0"/>
    <w:rsid w:val="00245AD4"/>
    <w:rPr>
      <w:rFonts w:ascii="Times New Roman" w:hAnsi="Times New Roman"/>
    </w:rPr>
  </w:style>
  <w:style w:type="character" w:customStyle="1" w:styleId="WW8Num14z1">
    <w:name w:val="WW8Num14z1"/>
    <w:rsid w:val="00245AD4"/>
    <w:rPr>
      <w:rFonts w:ascii="OpenSymbol" w:hAnsi="OpenSymbol" w:cs="OpenSymbol"/>
    </w:rPr>
  </w:style>
  <w:style w:type="character" w:customStyle="1" w:styleId="WW8Num15z0">
    <w:name w:val="WW8Num15z0"/>
    <w:rsid w:val="00245AD4"/>
    <w:rPr>
      <w:rFonts w:ascii="Symbol" w:hAnsi="Symbol"/>
    </w:rPr>
  </w:style>
  <w:style w:type="character" w:customStyle="1" w:styleId="WW8Num15z1">
    <w:name w:val="WW8Num15z1"/>
    <w:rsid w:val="00245AD4"/>
    <w:rPr>
      <w:rFonts w:ascii="Courier New" w:hAnsi="Courier New"/>
    </w:rPr>
  </w:style>
  <w:style w:type="character" w:customStyle="1" w:styleId="Absatz-Standardschriftart">
    <w:name w:val="Absatz-Standardschriftart"/>
    <w:rsid w:val="00245AD4"/>
  </w:style>
  <w:style w:type="character" w:customStyle="1" w:styleId="WW-Absatz-Standardschriftart">
    <w:name w:val="WW-Absatz-Standardschriftart"/>
    <w:rsid w:val="00245AD4"/>
  </w:style>
  <w:style w:type="character" w:customStyle="1" w:styleId="WW-Absatz-Standardschriftart1">
    <w:name w:val="WW-Absatz-Standardschriftart1"/>
    <w:rsid w:val="00245AD4"/>
  </w:style>
  <w:style w:type="character" w:customStyle="1" w:styleId="WW8Num5z0">
    <w:name w:val="WW8Num5z0"/>
    <w:rsid w:val="00245AD4"/>
    <w:rPr>
      <w:rFonts w:ascii="Times New Roman" w:hAnsi="Times New Roman"/>
    </w:rPr>
  </w:style>
  <w:style w:type="character" w:customStyle="1" w:styleId="WW8Num16z0">
    <w:name w:val="WW8Num16z0"/>
    <w:rsid w:val="00245AD4"/>
    <w:rPr>
      <w:rFonts w:ascii="Symbol" w:hAnsi="Symbol"/>
    </w:rPr>
  </w:style>
  <w:style w:type="character" w:customStyle="1" w:styleId="WW8Num16z1">
    <w:name w:val="WW8Num16z1"/>
    <w:rsid w:val="00245AD4"/>
    <w:rPr>
      <w:rFonts w:ascii="Courier New" w:hAnsi="Courier New"/>
    </w:rPr>
  </w:style>
  <w:style w:type="character" w:customStyle="1" w:styleId="WW-Absatz-Standardschriftart11">
    <w:name w:val="WW-Absatz-Standardschriftart11"/>
    <w:rsid w:val="00245AD4"/>
  </w:style>
  <w:style w:type="character" w:customStyle="1" w:styleId="WW8Num17z0">
    <w:name w:val="WW8Num17z0"/>
    <w:rsid w:val="00245AD4"/>
    <w:rPr>
      <w:rFonts w:ascii="Wingdings 2" w:hAnsi="Wingdings 2" w:cs="OpenSymbol"/>
    </w:rPr>
  </w:style>
  <w:style w:type="character" w:customStyle="1" w:styleId="WW8Num17z1">
    <w:name w:val="WW8Num17z1"/>
    <w:rsid w:val="00245AD4"/>
    <w:rPr>
      <w:rFonts w:ascii="OpenSymbol" w:hAnsi="OpenSymbol" w:cs="OpenSymbol"/>
    </w:rPr>
  </w:style>
  <w:style w:type="character" w:customStyle="1" w:styleId="WW-Absatz-Standardschriftart111">
    <w:name w:val="WW-Absatz-Standardschriftart111"/>
    <w:rsid w:val="00245AD4"/>
  </w:style>
  <w:style w:type="character" w:customStyle="1" w:styleId="WW-Absatz-Standardschriftart1111">
    <w:name w:val="WW-Absatz-Standardschriftart1111"/>
    <w:rsid w:val="00245AD4"/>
  </w:style>
  <w:style w:type="character" w:customStyle="1" w:styleId="WW-Absatz-Standardschriftart11111">
    <w:name w:val="WW-Absatz-Standardschriftart11111"/>
    <w:rsid w:val="00245AD4"/>
  </w:style>
  <w:style w:type="character" w:customStyle="1" w:styleId="WW-Absatz-Standardschriftart111111">
    <w:name w:val="WW-Absatz-Standardschriftart111111"/>
    <w:rsid w:val="00245AD4"/>
  </w:style>
  <w:style w:type="character" w:customStyle="1" w:styleId="WW-Absatz-Standardschriftart1111111">
    <w:name w:val="WW-Absatz-Standardschriftart1111111"/>
    <w:rsid w:val="00245AD4"/>
  </w:style>
  <w:style w:type="character" w:customStyle="1" w:styleId="WW8Num13z2">
    <w:name w:val="WW8Num13z2"/>
    <w:rsid w:val="00245AD4"/>
    <w:rPr>
      <w:rFonts w:ascii="Wingdings" w:hAnsi="Wingdings"/>
    </w:rPr>
  </w:style>
  <w:style w:type="character" w:customStyle="1" w:styleId="WW8Num13z3">
    <w:name w:val="WW8Num13z3"/>
    <w:rsid w:val="00245AD4"/>
    <w:rPr>
      <w:rFonts w:ascii="Symbol" w:hAnsi="Symbol"/>
    </w:rPr>
  </w:style>
  <w:style w:type="character" w:customStyle="1" w:styleId="WW8Num3z1">
    <w:name w:val="WW8Num3z1"/>
    <w:rsid w:val="00245AD4"/>
    <w:rPr>
      <w:rFonts w:ascii="Courier New" w:hAnsi="Courier New"/>
    </w:rPr>
  </w:style>
  <w:style w:type="character" w:customStyle="1" w:styleId="WW8Num3z2">
    <w:name w:val="WW8Num3z2"/>
    <w:rsid w:val="00245AD4"/>
    <w:rPr>
      <w:rFonts w:ascii="Wingdings" w:hAnsi="Wingdings"/>
    </w:rPr>
  </w:style>
  <w:style w:type="character" w:customStyle="1" w:styleId="WW8Num3z3">
    <w:name w:val="WW8Num3z3"/>
    <w:rsid w:val="00245AD4"/>
    <w:rPr>
      <w:rFonts w:ascii="Symbol" w:hAnsi="Symbol"/>
    </w:rPr>
  </w:style>
  <w:style w:type="character" w:customStyle="1" w:styleId="WW8Num10z1">
    <w:name w:val="WW8Num10z1"/>
    <w:rsid w:val="00245AD4"/>
    <w:rPr>
      <w:rFonts w:ascii="Courier New" w:hAnsi="Courier New"/>
    </w:rPr>
  </w:style>
  <w:style w:type="character" w:customStyle="1" w:styleId="WW8Num10z2">
    <w:name w:val="WW8Num10z2"/>
    <w:rsid w:val="00245AD4"/>
    <w:rPr>
      <w:rFonts w:ascii="Wingdings" w:hAnsi="Wingdings"/>
    </w:rPr>
  </w:style>
  <w:style w:type="character" w:customStyle="1" w:styleId="WW8Num10z3">
    <w:name w:val="WW8Num10z3"/>
    <w:rsid w:val="00245AD4"/>
    <w:rPr>
      <w:rFonts w:ascii="Symbol" w:hAnsi="Symbol"/>
    </w:rPr>
  </w:style>
  <w:style w:type="character" w:customStyle="1" w:styleId="WW8Num19z0">
    <w:name w:val="WW8Num19z0"/>
    <w:rsid w:val="00245AD4"/>
    <w:rPr>
      <w:rFonts w:ascii="Times New Roman" w:hAnsi="Times New Roman"/>
    </w:rPr>
  </w:style>
  <w:style w:type="character" w:customStyle="1" w:styleId="WW8Num19z1">
    <w:name w:val="WW8Num19z1"/>
    <w:rsid w:val="00245AD4"/>
    <w:rPr>
      <w:rFonts w:ascii="Courier New" w:hAnsi="Courier New"/>
    </w:rPr>
  </w:style>
  <w:style w:type="character" w:customStyle="1" w:styleId="WW8Num19z2">
    <w:name w:val="WW8Num19z2"/>
    <w:rsid w:val="00245AD4"/>
    <w:rPr>
      <w:rFonts w:ascii="Wingdings" w:hAnsi="Wingdings"/>
    </w:rPr>
  </w:style>
  <w:style w:type="character" w:customStyle="1" w:styleId="WW8Num19z3">
    <w:name w:val="WW8Num19z3"/>
    <w:rsid w:val="00245AD4"/>
    <w:rPr>
      <w:rFonts w:ascii="Symbol" w:hAnsi="Symbol"/>
    </w:rPr>
  </w:style>
  <w:style w:type="character" w:customStyle="1" w:styleId="WW8Num4z1">
    <w:name w:val="WW8Num4z1"/>
    <w:rsid w:val="00245AD4"/>
    <w:rPr>
      <w:rFonts w:ascii="Courier New" w:hAnsi="Courier New"/>
    </w:rPr>
  </w:style>
  <w:style w:type="character" w:customStyle="1" w:styleId="WW8Num4z2">
    <w:name w:val="WW8Num4z2"/>
    <w:rsid w:val="00245AD4"/>
    <w:rPr>
      <w:rFonts w:ascii="Wingdings" w:hAnsi="Wingdings"/>
    </w:rPr>
  </w:style>
  <w:style w:type="character" w:customStyle="1" w:styleId="WW8Num4z3">
    <w:name w:val="WW8Num4z3"/>
    <w:rsid w:val="00245AD4"/>
    <w:rPr>
      <w:rFonts w:ascii="Symbol" w:hAnsi="Symbol"/>
    </w:rPr>
  </w:style>
  <w:style w:type="character" w:customStyle="1" w:styleId="WW8Num15z2">
    <w:name w:val="WW8Num15z2"/>
    <w:rsid w:val="00245AD4"/>
    <w:rPr>
      <w:rFonts w:ascii="Wingdings" w:hAnsi="Wingdings"/>
    </w:rPr>
  </w:style>
  <w:style w:type="character" w:customStyle="1" w:styleId="WW8Num11z2">
    <w:name w:val="WW8Num11z2"/>
    <w:rsid w:val="00245AD4"/>
    <w:rPr>
      <w:rFonts w:ascii="Wingdings" w:hAnsi="Wingdings"/>
    </w:rPr>
  </w:style>
  <w:style w:type="character" w:customStyle="1" w:styleId="WW8Num8z1">
    <w:name w:val="WW8Num8z1"/>
    <w:rsid w:val="00245AD4"/>
    <w:rPr>
      <w:rFonts w:ascii="Courier New" w:hAnsi="Courier New"/>
    </w:rPr>
  </w:style>
  <w:style w:type="character" w:customStyle="1" w:styleId="WW8Num8z2">
    <w:name w:val="WW8Num8z2"/>
    <w:rsid w:val="00245AD4"/>
    <w:rPr>
      <w:rFonts w:ascii="Wingdings" w:hAnsi="Wingdings"/>
    </w:rPr>
  </w:style>
  <w:style w:type="character" w:customStyle="1" w:styleId="WW8Num7z0">
    <w:name w:val="WW8Num7z0"/>
    <w:rsid w:val="00245AD4"/>
    <w:rPr>
      <w:rFonts w:ascii="Symbol" w:hAnsi="Symbol"/>
    </w:rPr>
  </w:style>
  <w:style w:type="character" w:customStyle="1" w:styleId="WW8Num7z1">
    <w:name w:val="WW8Num7z1"/>
    <w:rsid w:val="00245AD4"/>
    <w:rPr>
      <w:rFonts w:ascii="Courier New" w:hAnsi="Courier New"/>
    </w:rPr>
  </w:style>
  <w:style w:type="character" w:customStyle="1" w:styleId="WW8Num7z2">
    <w:name w:val="WW8Num7z2"/>
    <w:rsid w:val="00245AD4"/>
    <w:rPr>
      <w:rFonts w:ascii="Wingdings" w:hAnsi="Wingdings"/>
    </w:rPr>
  </w:style>
  <w:style w:type="character" w:customStyle="1" w:styleId="WW8Num16z2">
    <w:name w:val="WW8Num16z2"/>
    <w:rsid w:val="00245AD4"/>
    <w:rPr>
      <w:rFonts w:ascii="Wingdings" w:hAnsi="Wingdings"/>
    </w:rPr>
  </w:style>
  <w:style w:type="character" w:customStyle="1" w:styleId="WW8Num1z1">
    <w:name w:val="WW8Num1z1"/>
    <w:rsid w:val="00245AD4"/>
    <w:rPr>
      <w:rFonts w:ascii="Courier New" w:hAnsi="Courier New"/>
    </w:rPr>
  </w:style>
  <w:style w:type="character" w:customStyle="1" w:styleId="WW8Num1z2">
    <w:name w:val="WW8Num1z2"/>
    <w:rsid w:val="00245AD4"/>
    <w:rPr>
      <w:rFonts w:ascii="Wingdings" w:hAnsi="Wingdings"/>
    </w:rPr>
  </w:style>
  <w:style w:type="character" w:customStyle="1" w:styleId="WW8Num1z3">
    <w:name w:val="WW8Num1z3"/>
    <w:rsid w:val="00245AD4"/>
    <w:rPr>
      <w:rFonts w:ascii="Symbol" w:hAnsi="Symbol"/>
    </w:rPr>
  </w:style>
  <w:style w:type="character" w:customStyle="1" w:styleId="18">
    <w:name w:val="Основной шрифт абзаца1"/>
    <w:rsid w:val="00245AD4"/>
  </w:style>
  <w:style w:type="character" w:customStyle="1" w:styleId="af9">
    <w:name w:val="Символ сноски"/>
    <w:rsid w:val="00245AD4"/>
    <w:rPr>
      <w:rFonts w:cs="Times New Roman"/>
      <w:vertAlign w:val="superscript"/>
    </w:rPr>
  </w:style>
  <w:style w:type="character" w:styleId="afa">
    <w:name w:val="footnote reference"/>
    <w:rsid w:val="00245AD4"/>
    <w:rPr>
      <w:vertAlign w:val="superscript"/>
    </w:rPr>
  </w:style>
  <w:style w:type="character" w:customStyle="1" w:styleId="afb">
    <w:name w:val="Символы концевой сноски"/>
    <w:rsid w:val="00245AD4"/>
    <w:rPr>
      <w:vertAlign w:val="superscript"/>
    </w:rPr>
  </w:style>
  <w:style w:type="character" w:customStyle="1" w:styleId="WW-">
    <w:name w:val="WW-Символы концевой сноски"/>
    <w:rsid w:val="00245AD4"/>
  </w:style>
  <w:style w:type="character" w:styleId="afc">
    <w:name w:val="endnote reference"/>
    <w:rsid w:val="00245AD4"/>
    <w:rPr>
      <w:vertAlign w:val="superscript"/>
    </w:rPr>
  </w:style>
  <w:style w:type="character" w:customStyle="1" w:styleId="afd">
    <w:name w:val="Маркеры списка"/>
    <w:rsid w:val="00245AD4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0"/>
    <w:rsid w:val="00245AD4"/>
    <w:pPr>
      <w:keepNext/>
      <w:widowControl w:val="0"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fe">
    <w:name w:val="List"/>
    <w:basedOn w:val="a0"/>
    <w:rsid w:val="00245AD4"/>
  </w:style>
  <w:style w:type="paragraph" w:customStyle="1" w:styleId="19">
    <w:name w:val="Название1"/>
    <w:basedOn w:val="a"/>
    <w:rsid w:val="00245AD4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1a">
    <w:name w:val="Указатель1"/>
    <w:basedOn w:val="a"/>
    <w:rsid w:val="00245AD4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aff">
    <w:name w:val="Заголовок таблицы"/>
    <w:basedOn w:val="ad"/>
    <w:rsid w:val="00245AD4"/>
    <w:pPr>
      <w:widowControl w:val="0"/>
      <w:jc w:val="center"/>
    </w:pPr>
    <w:rPr>
      <w:rFonts w:eastAsia="SimSun" w:cs="Mangal"/>
      <w:b/>
      <w:bCs/>
      <w:kern w:val="1"/>
      <w:lang w:eastAsia="hi-IN" w:bidi="hi-IN"/>
    </w:rPr>
  </w:style>
  <w:style w:type="character" w:styleId="aff0">
    <w:name w:val="Placeholder Text"/>
    <w:basedOn w:val="a1"/>
    <w:uiPriority w:val="99"/>
    <w:semiHidden/>
    <w:rsid w:val="00245AD4"/>
    <w:rPr>
      <w:color w:val="808080"/>
    </w:rPr>
  </w:style>
  <w:style w:type="numbering" w:customStyle="1" w:styleId="22">
    <w:name w:val="Нет списка2"/>
    <w:next w:val="a3"/>
    <w:uiPriority w:val="99"/>
    <w:semiHidden/>
    <w:unhideWhenUsed/>
    <w:rsid w:val="00245AD4"/>
  </w:style>
  <w:style w:type="character" w:customStyle="1" w:styleId="WW8Num6z0">
    <w:name w:val="WW8Num6z0"/>
    <w:rsid w:val="00245AD4"/>
    <w:rPr>
      <w:rFonts w:cs="Times New Roman"/>
    </w:rPr>
  </w:style>
  <w:style w:type="character" w:customStyle="1" w:styleId="WW8Num6z1">
    <w:name w:val="WW8Num6z1"/>
    <w:rsid w:val="00245AD4"/>
    <w:rPr>
      <w:rFonts w:ascii="OpenSymbol" w:hAnsi="OpenSymbol"/>
    </w:rPr>
  </w:style>
  <w:style w:type="character" w:customStyle="1" w:styleId="WW8Num6z3">
    <w:name w:val="WW8Num6z3"/>
    <w:rsid w:val="00245AD4"/>
    <w:rPr>
      <w:rFonts w:ascii="Wingdings 2" w:hAnsi="Wingdings 2"/>
    </w:rPr>
  </w:style>
  <w:style w:type="character" w:customStyle="1" w:styleId="WW8Num8z3">
    <w:name w:val="WW8Num8z3"/>
    <w:rsid w:val="00245AD4"/>
    <w:rPr>
      <w:rFonts w:ascii="Symbol" w:hAnsi="Symbol"/>
    </w:rPr>
  </w:style>
  <w:style w:type="character" w:customStyle="1" w:styleId="WW8Num12z3">
    <w:name w:val="WW8Num12z3"/>
    <w:rsid w:val="00245AD4"/>
    <w:rPr>
      <w:rFonts w:ascii="Wingdings 2" w:hAnsi="Wingdings 2"/>
    </w:rPr>
  </w:style>
  <w:style w:type="character" w:customStyle="1" w:styleId="WW8Num2z1">
    <w:name w:val="WW8Num2z1"/>
    <w:rsid w:val="00245AD4"/>
    <w:rPr>
      <w:rFonts w:cs="Times New Roman"/>
    </w:rPr>
  </w:style>
  <w:style w:type="character" w:customStyle="1" w:styleId="WW8Num5z1">
    <w:name w:val="WW8Num5z1"/>
    <w:rsid w:val="00245AD4"/>
    <w:rPr>
      <w:rFonts w:cs="Times New Roman"/>
    </w:rPr>
  </w:style>
  <w:style w:type="character" w:customStyle="1" w:styleId="WW8Num9z1">
    <w:name w:val="WW8Num9z1"/>
    <w:rsid w:val="00245AD4"/>
    <w:rPr>
      <w:rFonts w:ascii="Courier New" w:hAnsi="Courier New"/>
    </w:rPr>
  </w:style>
  <w:style w:type="character" w:customStyle="1" w:styleId="WW8Num9z2">
    <w:name w:val="WW8Num9z2"/>
    <w:rsid w:val="00245AD4"/>
    <w:rPr>
      <w:rFonts w:ascii="Wingdings" w:hAnsi="Wingdings"/>
    </w:rPr>
  </w:style>
  <w:style w:type="character" w:customStyle="1" w:styleId="WW8Num12z2">
    <w:name w:val="WW8Num12z2"/>
    <w:rsid w:val="00245AD4"/>
    <w:rPr>
      <w:rFonts w:ascii="Wingdings" w:hAnsi="Wingdings"/>
    </w:rPr>
  </w:style>
  <w:style w:type="character" w:customStyle="1" w:styleId="WW8Num14z2">
    <w:name w:val="WW8Num14z2"/>
    <w:rsid w:val="00245AD4"/>
    <w:rPr>
      <w:rFonts w:ascii="Wingdings" w:hAnsi="Wingdings"/>
    </w:rPr>
  </w:style>
  <w:style w:type="character" w:customStyle="1" w:styleId="WW8Num17z3">
    <w:name w:val="WW8Num17z3"/>
    <w:rsid w:val="00245AD4"/>
    <w:rPr>
      <w:rFonts w:ascii="Wingdings 2" w:hAnsi="Wingdings 2"/>
    </w:rPr>
  </w:style>
  <w:style w:type="character" w:customStyle="1" w:styleId="WW8Num18z0">
    <w:name w:val="WW8Num18z0"/>
    <w:rsid w:val="00245AD4"/>
    <w:rPr>
      <w:rFonts w:cs="Times New Roman"/>
    </w:rPr>
  </w:style>
  <w:style w:type="character" w:customStyle="1" w:styleId="WW8Num20z0">
    <w:name w:val="WW8Num20z0"/>
    <w:rsid w:val="00245AD4"/>
    <w:rPr>
      <w:rFonts w:ascii="Symbol" w:hAnsi="Symbol"/>
    </w:rPr>
  </w:style>
  <w:style w:type="character" w:customStyle="1" w:styleId="WW8Num20z1">
    <w:name w:val="WW8Num20z1"/>
    <w:rsid w:val="00245AD4"/>
    <w:rPr>
      <w:rFonts w:ascii="Courier New" w:hAnsi="Courier New"/>
    </w:rPr>
  </w:style>
  <w:style w:type="character" w:customStyle="1" w:styleId="WW8Num20z2">
    <w:name w:val="WW8Num20z2"/>
    <w:rsid w:val="00245AD4"/>
    <w:rPr>
      <w:rFonts w:ascii="Wingdings" w:hAnsi="Wingdings"/>
    </w:rPr>
  </w:style>
  <w:style w:type="character" w:customStyle="1" w:styleId="WW8Num21z0">
    <w:name w:val="WW8Num21z0"/>
    <w:rsid w:val="00245AD4"/>
    <w:rPr>
      <w:rFonts w:cs="Times New Roman"/>
    </w:rPr>
  </w:style>
  <w:style w:type="character" w:customStyle="1" w:styleId="WW8Num22z0">
    <w:name w:val="WW8Num22z0"/>
    <w:rsid w:val="00245AD4"/>
    <w:rPr>
      <w:rFonts w:ascii="Courier New" w:hAnsi="Courier New"/>
    </w:rPr>
  </w:style>
  <w:style w:type="character" w:customStyle="1" w:styleId="WW8Num22z2">
    <w:name w:val="WW8Num22z2"/>
    <w:rsid w:val="00245AD4"/>
    <w:rPr>
      <w:rFonts w:ascii="Wingdings" w:hAnsi="Wingdings"/>
    </w:rPr>
  </w:style>
  <w:style w:type="character" w:customStyle="1" w:styleId="WW8Num22z3">
    <w:name w:val="WW8Num22z3"/>
    <w:rsid w:val="00245AD4"/>
    <w:rPr>
      <w:rFonts w:ascii="Symbol" w:hAnsi="Symbol"/>
    </w:rPr>
  </w:style>
  <w:style w:type="character" w:customStyle="1" w:styleId="WW8Num23z0">
    <w:name w:val="WW8Num23z0"/>
    <w:rsid w:val="00245AD4"/>
    <w:rPr>
      <w:rFonts w:ascii="Times New Roman" w:eastAsia="Times New Roman" w:hAnsi="Times New Roman"/>
    </w:rPr>
  </w:style>
  <w:style w:type="character" w:customStyle="1" w:styleId="WW8Num23z1">
    <w:name w:val="WW8Num23z1"/>
    <w:rsid w:val="00245AD4"/>
    <w:rPr>
      <w:rFonts w:cs="Times New Roman"/>
    </w:rPr>
  </w:style>
  <w:style w:type="character" w:customStyle="1" w:styleId="WW8Num24z0">
    <w:name w:val="WW8Num24z0"/>
    <w:rsid w:val="00245AD4"/>
    <w:rPr>
      <w:rFonts w:ascii="Symbol" w:eastAsia="Times New Roman" w:hAnsi="Symbol"/>
    </w:rPr>
  </w:style>
  <w:style w:type="character" w:customStyle="1" w:styleId="WW8Num24z1">
    <w:name w:val="WW8Num24z1"/>
    <w:rsid w:val="00245AD4"/>
    <w:rPr>
      <w:rFonts w:cs="Times New Roman"/>
    </w:rPr>
  </w:style>
  <w:style w:type="character" w:customStyle="1" w:styleId="WW8Num25z0">
    <w:name w:val="WW8Num25z0"/>
    <w:rsid w:val="00245AD4"/>
    <w:rPr>
      <w:rFonts w:ascii="Symbol" w:hAnsi="Symbol"/>
    </w:rPr>
  </w:style>
  <w:style w:type="character" w:customStyle="1" w:styleId="WW8Num25z1">
    <w:name w:val="WW8Num25z1"/>
    <w:rsid w:val="00245AD4"/>
    <w:rPr>
      <w:rFonts w:ascii="Courier New" w:hAnsi="Courier New"/>
    </w:rPr>
  </w:style>
  <w:style w:type="character" w:customStyle="1" w:styleId="WW8Num25z2">
    <w:name w:val="WW8Num25z2"/>
    <w:rsid w:val="00245AD4"/>
    <w:rPr>
      <w:rFonts w:ascii="Wingdings" w:hAnsi="Wingdings"/>
    </w:rPr>
  </w:style>
  <w:style w:type="character" w:customStyle="1" w:styleId="WW8Num26z0">
    <w:name w:val="WW8Num26z0"/>
    <w:rsid w:val="00245AD4"/>
    <w:rPr>
      <w:rFonts w:ascii="Symbol" w:hAnsi="Symbol"/>
    </w:rPr>
  </w:style>
  <w:style w:type="character" w:customStyle="1" w:styleId="WW8Num26z1">
    <w:name w:val="WW8Num26z1"/>
    <w:rsid w:val="00245AD4"/>
    <w:rPr>
      <w:rFonts w:ascii="Courier New" w:hAnsi="Courier New"/>
    </w:rPr>
  </w:style>
  <w:style w:type="character" w:customStyle="1" w:styleId="WW8Num26z2">
    <w:name w:val="WW8Num26z2"/>
    <w:rsid w:val="00245AD4"/>
    <w:rPr>
      <w:rFonts w:ascii="Wingdings" w:hAnsi="Wingdings"/>
    </w:rPr>
  </w:style>
  <w:style w:type="character" w:customStyle="1" w:styleId="WW8Num27z0">
    <w:name w:val="WW8Num27z0"/>
    <w:rsid w:val="00245AD4"/>
    <w:rPr>
      <w:rFonts w:ascii="Symbol" w:hAnsi="Symbol"/>
    </w:rPr>
  </w:style>
  <w:style w:type="character" w:customStyle="1" w:styleId="WW8Num27z1">
    <w:name w:val="WW8Num27z1"/>
    <w:rsid w:val="00245AD4"/>
    <w:rPr>
      <w:rFonts w:ascii="Courier New" w:hAnsi="Courier New"/>
    </w:rPr>
  </w:style>
  <w:style w:type="character" w:customStyle="1" w:styleId="WW8Num27z2">
    <w:name w:val="WW8Num27z2"/>
    <w:rsid w:val="00245AD4"/>
    <w:rPr>
      <w:rFonts w:ascii="Wingdings" w:hAnsi="Wingdings"/>
    </w:rPr>
  </w:style>
  <w:style w:type="character" w:customStyle="1" w:styleId="WW8Num28z0">
    <w:name w:val="WW8Num28z0"/>
    <w:rsid w:val="00245AD4"/>
    <w:rPr>
      <w:rFonts w:cs="Times New Roman"/>
    </w:rPr>
  </w:style>
  <w:style w:type="character" w:customStyle="1" w:styleId="WW8Num29z0">
    <w:name w:val="WW8Num29z0"/>
    <w:rsid w:val="00245AD4"/>
    <w:rPr>
      <w:rFonts w:ascii="Symbol" w:hAnsi="Symbol"/>
    </w:rPr>
  </w:style>
  <w:style w:type="character" w:customStyle="1" w:styleId="WW8Num29z1">
    <w:name w:val="WW8Num29z1"/>
    <w:rsid w:val="00245AD4"/>
    <w:rPr>
      <w:rFonts w:ascii="OpenSymbol" w:hAnsi="OpenSymbol"/>
    </w:rPr>
  </w:style>
  <w:style w:type="character" w:customStyle="1" w:styleId="WW8Num29z3">
    <w:name w:val="WW8Num29z3"/>
    <w:rsid w:val="00245AD4"/>
    <w:rPr>
      <w:rFonts w:ascii="Wingdings 2" w:hAnsi="Wingdings 2"/>
    </w:rPr>
  </w:style>
  <w:style w:type="character" w:customStyle="1" w:styleId="WW8Num30z0">
    <w:name w:val="WW8Num30z0"/>
    <w:rsid w:val="00245AD4"/>
    <w:rPr>
      <w:rFonts w:ascii="Times New Roman" w:hAnsi="Times New Roman"/>
    </w:rPr>
  </w:style>
  <w:style w:type="character" w:customStyle="1" w:styleId="WW8Num30z1">
    <w:name w:val="WW8Num30z1"/>
    <w:rsid w:val="00245AD4"/>
    <w:rPr>
      <w:rFonts w:ascii="Courier New" w:hAnsi="Courier New"/>
    </w:rPr>
  </w:style>
  <w:style w:type="character" w:customStyle="1" w:styleId="WW8Num30z2">
    <w:name w:val="WW8Num30z2"/>
    <w:rsid w:val="00245AD4"/>
    <w:rPr>
      <w:rFonts w:ascii="Wingdings" w:hAnsi="Wingdings"/>
    </w:rPr>
  </w:style>
  <w:style w:type="character" w:customStyle="1" w:styleId="WW8Num30z3">
    <w:name w:val="WW8Num30z3"/>
    <w:rsid w:val="00245AD4"/>
    <w:rPr>
      <w:rFonts w:ascii="Symbol" w:hAnsi="Symbol"/>
    </w:rPr>
  </w:style>
  <w:style w:type="character" w:customStyle="1" w:styleId="WW8Num31z0">
    <w:name w:val="WW8Num31z0"/>
    <w:rsid w:val="00245AD4"/>
    <w:rPr>
      <w:rFonts w:ascii="Symbol" w:hAnsi="Symbol"/>
    </w:rPr>
  </w:style>
  <w:style w:type="character" w:customStyle="1" w:styleId="WW8Num31z1">
    <w:name w:val="WW8Num31z1"/>
    <w:rsid w:val="00245AD4"/>
    <w:rPr>
      <w:rFonts w:ascii="Courier New" w:hAnsi="Courier New"/>
    </w:rPr>
  </w:style>
  <w:style w:type="character" w:customStyle="1" w:styleId="WW8Num31z2">
    <w:name w:val="WW8Num31z2"/>
    <w:rsid w:val="00245AD4"/>
    <w:rPr>
      <w:rFonts w:ascii="Wingdings" w:hAnsi="Wingdings"/>
    </w:rPr>
  </w:style>
  <w:style w:type="character" w:customStyle="1" w:styleId="WW8Num32z0">
    <w:name w:val="WW8Num32z0"/>
    <w:rsid w:val="00245AD4"/>
    <w:rPr>
      <w:rFonts w:ascii="Times New Roman" w:eastAsia="Times New Roman" w:hAnsi="Times New Roman"/>
    </w:rPr>
  </w:style>
  <w:style w:type="character" w:customStyle="1" w:styleId="WW8Num32z1">
    <w:name w:val="WW8Num32z1"/>
    <w:rsid w:val="00245AD4"/>
    <w:rPr>
      <w:rFonts w:ascii="Courier New" w:hAnsi="Courier New"/>
    </w:rPr>
  </w:style>
  <w:style w:type="character" w:customStyle="1" w:styleId="WW8Num32z2">
    <w:name w:val="WW8Num32z2"/>
    <w:rsid w:val="00245AD4"/>
    <w:rPr>
      <w:rFonts w:ascii="Wingdings" w:hAnsi="Wingdings"/>
    </w:rPr>
  </w:style>
  <w:style w:type="character" w:customStyle="1" w:styleId="WW8Num32z3">
    <w:name w:val="WW8Num32z3"/>
    <w:rsid w:val="00245AD4"/>
    <w:rPr>
      <w:rFonts w:ascii="Symbol" w:hAnsi="Symbol"/>
    </w:rPr>
  </w:style>
  <w:style w:type="character" w:customStyle="1" w:styleId="WW8Num33z0">
    <w:name w:val="WW8Num33z0"/>
    <w:rsid w:val="00245AD4"/>
    <w:rPr>
      <w:rFonts w:ascii="Times New Roman" w:eastAsia="Times New Roman" w:hAnsi="Times New Roman"/>
    </w:rPr>
  </w:style>
  <w:style w:type="character" w:customStyle="1" w:styleId="WW8Num33z1">
    <w:name w:val="WW8Num33z1"/>
    <w:rsid w:val="00245AD4"/>
    <w:rPr>
      <w:rFonts w:cs="Times New Roman"/>
    </w:rPr>
  </w:style>
  <w:style w:type="character" w:customStyle="1" w:styleId="WW8Num34z0">
    <w:name w:val="WW8Num34z0"/>
    <w:rsid w:val="00245AD4"/>
    <w:rPr>
      <w:rFonts w:ascii="Symbol" w:hAnsi="Symbol"/>
    </w:rPr>
  </w:style>
  <w:style w:type="character" w:customStyle="1" w:styleId="WW8Num34z1">
    <w:name w:val="WW8Num34z1"/>
    <w:rsid w:val="00245AD4"/>
    <w:rPr>
      <w:rFonts w:ascii="Courier New" w:hAnsi="Courier New"/>
    </w:rPr>
  </w:style>
  <w:style w:type="character" w:customStyle="1" w:styleId="WW8Num34z2">
    <w:name w:val="WW8Num34z2"/>
    <w:rsid w:val="00245AD4"/>
    <w:rPr>
      <w:rFonts w:ascii="Wingdings" w:hAnsi="Wingdings"/>
    </w:rPr>
  </w:style>
  <w:style w:type="character" w:customStyle="1" w:styleId="23">
    <w:name w:val="Основной шрифт абзаца2"/>
    <w:rsid w:val="00245AD4"/>
  </w:style>
  <w:style w:type="character" w:customStyle="1" w:styleId="FootnoteTextChar">
    <w:name w:val="Footnote Text Char"/>
    <w:rsid w:val="00245AD4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rsid w:val="00245AD4"/>
    <w:rPr>
      <w:rFonts w:ascii="Times New Roman" w:hAnsi="Times New Roman" w:cs="Times New Roman"/>
      <w:sz w:val="22"/>
      <w:szCs w:val="22"/>
    </w:rPr>
  </w:style>
  <w:style w:type="character" w:customStyle="1" w:styleId="FontStyle120">
    <w:name w:val="Font Style120"/>
    <w:rsid w:val="00245AD4"/>
    <w:rPr>
      <w:rFonts w:ascii="Times New Roman" w:hAnsi="Times New Roman"/>
      <w:b/>
      <w:i/>
      <w:sz w:val="22"/>
    </w:rPr>
  </w:style>
  <w:style w:type="character" w:customStyle="1" w:styleId="c1c15">
    <w:name w:val="c1 c15"/>
    <w:rsid w:val="00245AD4"/>
    <w:rPr>
      <w:rFonts w:cs="Times New Roman"/>
    </w:rPr>
  </w:style>
  <w:style w:type="character" w:customStyle="1" w:styleId="c1c34">
    <w:name w:val="c1 c34"/>
    <w:rsid w:val="00245AD4"/>
    <w:rPr>
      <w:rFonts w:cs="Times New Roman"/>
    </w:rPr>
  </w:style>
  <w:style w:type="character" w:customStyle="1" w:styleId="WW-0">
    <w:name w:val="WW-Символ сноски"/>
    <w:rsid w:val="00245AD4"/>
    <w:rPr>
      <w:vertAlign w:val="superscript"/>
    </w:rPr>
  </w:style>
  <w:style w:type="paragraph" w:customStyle="1" w:styleId="24">
    <w:name w:val="Абзац списка2"/>
    <w:basedOn w:val="a"/>
    <w:rsid w:val="00245AD4"/>
    <w:pPr>
      <w:suppressAutoHyphens/>
      <w:ind w:left="720"/>
    </w:pPr>
    <w:rPr>
      <w:rFonts w:cs="Calibri"/>
      <w:lang w:eastAsia="ar-SA"/>
    </w:rPr>
  </w:style>
  <w:style w:type="paragraph" w:customStyle="1" w:styleId="25">
    <w:name w:val="Обычный (веб)2"/>
    <w:basedOn w:val="a"/>
    <w:rsid w:val="00245AD4"/>
    <w:pPr>
      <w:suppressAutoHyphens/>
      <w:spacing w:before="280" w:after="280"/>
    </w:pPr>
    <w:rPr>
      <w:rFonts w:cs="Calibri"/>
      <w:lang w:eastAsia="ar-SA"/>
    </w:rPr>
  </w:style>
  <w:style w:type="paragraph" w:customStyle="1" w:styleId="ListParagraph1">
    <w:name w:val="List Paragraph1"/>
    <w:basedOn w:val="a"/>
    <w:rsid w:val="00245AD4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0c5c40">
    <w:name w:val="c0 c5 c40"/>
    <w:basedOn w:val="a"/>
    <w:rsid w:val="00245AD4"/>
    <w:pPr>
      <w:suppressAutoHyphens/>
      <w:spacing w:before="280" w:after="280"/>
    </w:pPr>
    <w:rPr>
      <w:rFonts w:cs="Calibri"/>
      <w:lang w:eastAsia="ar-SA"/>
    </w:rPr>
  </w:style>
  <w:style w:type="paragraph" w:customStyle="1" w:styleId="c0c27">
    <w:name w:val="c0 c27"/>
    <w:basedOn w:val="a"/>
    <w:rsid w:val="00245AD4"/>
    <w:pPr>
      <w:suppressAutoHyphens/>
      <w:spacing w:before="280" w:after="280"/>
    </w:pPr>
    <w:rPr>
      <w:rFonts w:cs="Calibri"/>
      <w:lang w:eastAsia="ar-SA"/>
    </w:rPr>
  </w:style>
  <w:style w:type="character" w:customStyle="1" w:styleId="aff1">
    <w:name w:val="Название Знак"/>
    <w:link w:val="aff2"/>
    <w:locked/>
    <w:rsid w:val="00245AD4"/>
    <w:rPr>
      <w:b/>
      <w:bCs/>
      <w:sz w:val="24"/>
      <w:szCs w:val="24"/>
    </w:rPr>
  </w:style>
  <w:style w:type="paragraph" w:styleId="aff2">
    <w:name w:val="Title"/>
    <w:basedOn w:val="a"/>
    <w:link w:val="aff1"/>
    <w:qFormat/>
    <w:rsid w:val="00245AD4"/>
    <w:pPr>
      <w:jc w:val="center"/>
    </w:pPr>
    <w:rPr>
      <w:b/>
      <w:bCs/>
    </w:rPr>
  </w:style>
  <w:style w:type="character" w:customStyle="1" w:styleId="1b">
    <w:name w:val="Название Знак1"/>
    <w:basedOn w:val="a1"/>
    <w:uiPriority w:val="10"/>
    <w:rsid w:val="00245A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33">
    <w:name w:val="Нет списка3"/>
    <w:next w:val="a3"/>
    <w:uiPriority w:val="99"/>
    <w:semiHidden/>
    <w:unhideWhenUsed/>
    <w:rsid w:val="00245AD4"/>
  </w:style>
  <w:style w:type="character" w:customStyle="1" w:styleId="WW8Num21z1">
    <w:name w:val="WW8Num21z1"/>
    <w:rsid w:val="00245AD4"/>
    <w:rPr>
      <w:rFonts w:ascii="OpenSymbol" w:hAnsi="OpenSymbol" w:cs="OpenSymbol"/>
    </w:rPr>
  </w:style>
  <w:style w:type="character" w:customStyle="1" w:styleId="WW8Num22z1">
    <w:name w:val="WW8Num22z1"/>
    <w:rsid w:val="00245AD4"/>
    <w:rPr>
      <w:rFonts w:ascii="OpenSymbol" w:hAnsi="OpenSymbol" w:cs="OpenSymbol"/>
    </w:rPr>
  </w:style>
  <w:style w:type="character" w:customStyle="1" w:styleId="aff3">
    <w:name w:val="Символ нумерации"/>
    <w:rsid w:val="00245AD4"/>
  </w:style>
  <w:style w:type="character" w:customStyle="1" w:styleId="34">
    <w:name w:val="Основной шрифт абзаца3"/>
    <w:rsid w:val="00245AD4"/>
  </w:style>
  <w:style w:type="character" w:customStyle="1" w:styleId="1c">
    <w:name w:val="Знак сноски1"/>
    <w:rsid w:val="00245AD4"/>
    <w:rPr>
      <w:vertAlign w:val="superscript"/>
    </w:rPr>
  </w:style>
  <w:style w:type="paragraph" w:customStyle="1" w:styleId="26">
    <w:name w:val="Название2"/>
    <w:basedOn w:val="a"/>
    <w:rsid w:val="00245AD4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27">
    <w:name w:val="Указатель2"/>
    <w:basedOn w:val="a"/>
    <w:rsid w:val="00245AD4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35">
    <w:name w:val="Абзац списка3"/>
    <w:basedOn w:val="a"/>
    <w:rsid w:val="00245AD4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paragraph" w:customStyle="1" w:styleId="c65">
    <w:name w:val="c65"/>
    <w:basedOn w:val="a"/>
    <w:rsid w:val="00245AD4"/>
    <w:pPr>
      <w:spacing w:before="100" w:beforeAutospacing="1" w:after="100" w:afterAutospacing="1"/>
    </w:pPr>
  </w:style>
  <w:style w:type="paragraph" w:customStyle="1" w:styleId="c51">
    <w:name w:val="c51"/>
    <w:basedOn w:val="a"/>
    <w:rsid w:val="00245AD4"/>
    <w:pPr>
      <w:spacing w:before="100" w:beforeAutospacing="1" w:after="100" w:afterAutospacing="1"/>
    </w:pPr>
  </w:style>
  <w:style w:type="paragraph" w:customStyle="1" w:styleId="c22">
    <w:name w:val="c22"/>
    <w:basedOn w:val="a"/>
    <w:rsid w:val="00245AD4"/>
    <w:pPr>
      <w:spacing w:before="100" w:beforeAutospacing="1" w:after="100" w:afterAutospacing="1"/>
    </w:pPr>
  </w:style>
  <w:style w:type="paragraph" w:customStyle="1" w:styleId="c54">
    <w:name w:val="c54"/>
    <w:basedOn w:val="a"/>
    <w:rsid w:val="00245AD4"/>
    <w:pPr>
      <w:spacing w:before="100" w:beforeAutospacing="1" w:after="100" w:afterAutospacing="1"/>
    </w:pPr>
  </w:style>
  <w:style w:type="paragraph" w:customStyle="1" w:styleId="c26">
    <w:name w:val="c26"/>
    <w:basedOn w:val="a"/>
    <w:rsid w:val="00245AD4"/>
    <w:pPr>
      <w:spacing w:before="100" w:beforeAutospacing="1" w:after="100" w:afterAutospacing="1"/>
    </w:pPr>
  </w:style>
  <w:style w:type="character" w:customStyle="1" w:styleId="c166">
    <w:name w:val="c166"/>
    <w:rsid w:val="00245AD4"/>
  </w:style>
  <w:style w:type="character" w:customStyle="1" w:styleId="c13">
    <w:name w:val="c13"/>
    <w:rsid w:val="00245AD4"/>
  </w:style>
  <w:style w:type="paragraph" w:customStyle="1" w:styleId="c44">
    <w:name w:val="c44"/>
    <w:basedOn w:val="a"/>
    <w:rsid w:val="00245AD4"/>
    <w:pPr>
      <w:spacing w:before="100" w:beforeAutospacing="1" w:after="100" w:afterAutospacing="1"/>
    </w:pPr>
  </w:style>
  <w:style w:type="paragraph" w:customStyle="1" w:styleId="c47">
    <w:name w:val="c47"/>
    <w:basedOn w:val="a"/>
    <w:rsid w:val="00245AD4"/>
    <w:pPr>
      <w:spacing w:before="100" w:beforeAutospacing="1" w:after="100" w:afterAutospacing="1"/>
    </w:pPr>
  </w:style>
  <w:style w:type="numbering" w:customStyle="1" w:styleId="41">
    <w:name w:val="Нет списка4"/>
    <w:next w:val="a3"/>
    <w:uiPriority w:val="99"/>
    <w:semiHidden/>
    <w:unhideWhenUsed/>
    <w:rsid w:val="00245AD4"/>
  </w:style>
  <w:style w:type="paragraph" w:customStyle="1" w:styleId="aff4">
    <w:name w:val="Выдержка"/>
    <w:basedOn w:val="aff5"/>
    <w:link w:val="aff6"/>
    <w:qFormat/>
    <w:rsid w:val="00245AD4"/>
    <w:pPr>
      <w:ind w:firstLine="567"/>
      <w:jc w:val="both"/>
    </w:pPr>
    <w:rPr>
      <w:sz w:val="20"/>
    </w:rPr>
  </w:style>
  <w:style w:type="character" w:customStyle="1" w:styleId="aff6">
    <w:name w:val="Выдержка Знак"/>
    <w:basedOn w:val="aff7"/>
    <w:link w:val="aff4"/>
    <w:rsid w:val="00245AD4"/>
    <w:rPr>
      <w:rFonts w:ascii="Consolas" w:eastAsia="Times New Roman" w:hAnsi="Consolas" w:cs="Consolas"/>
      <w:sz w:val="20"/>
      <w:szCs w:val="21"/>
      <w:lang w:eastAsia="ru-RU"/>
    </w:rPr>
  </w:style>
  <w:style w:type="paragraph" w:styleId="aff5">
    <w:name w:val="Plain Text"/>
    <w:basedOn w:val="a"/>
    <w:link w:val="aff7"/>
    <w:uiPriority w:val="99"/>
    <w:semiHidden/>
    <w:unhideWhenUsed/>
    <w:rsid w:val="00245AD4"/>
    <w:rPr>
      <w:rFonts w:ascii="Consolas" w:hAnsi="Consolas" w:cs="Consolas"/>
      <w:sz w:val="21"/>
      <w:szCs w:val="21"/>
    </w:rPr>
  </w:style>
  <w:style w:type="character" w:customStyle="1" w:styleId="aff7">
    <w:name w:val="Текст Знак"/>
    <w:basedOn w:val="a1"/>
    <w:link w:val="aff5"/>
    <w:uiPriority w:val="99"/>
    <w:semiHidden/>
    <w:rsid w:val="00245AD4"/>
    <w:rPr>
      <w:rFonts w:ascii="Consolas" w:eastAsia="Times New Roman" w:hAnsi="Consolas" w:cs="Consolas"/>
      <w:sz w:val="21"/>
      <w:szCs w:val="21"/>
      <w:lang w:eastAsia="ru-RU"/>
    </w:rPr>
  </w:style>
  <w:style w:type="character" w:styleId="aff8">
    <w:name w:val="Strong"/>
    <w:basedOn w:val="a1"/>
    <w:uiPriority w:val="22"/>
    <w:qFormat/>
    <w:rsid w:val="00245AD4"/>
    <w:rPr>
      <w:b/>
      <w:bCs/>
    </w:rPr>
  </w:style>
  <w:style w:type="paragraph" w:customStyle="1" w:styleId="razdel">
    <w:name w:val="razdel"/>
    <w:basedOn w:val="a"/>
    <w:rsid w:val="00245AD4"/>
    <w:pPr>
      <w:spacing w:before="100" w:beforeAutospacing="1" w:after="100" w:afterAutospacing="1"/>
    </w:pPr>
  </w:style>
  <w:style w:type="paragraph" w:styleId="aff9">
    <w:name w:val="Body Text Indent"/>
    <w:basedOn w:val="a"/>
    <w:link w:val="affa"/>
    <w:rsid w:val="00245AD4"/>
    <w:pPr>
      <w:jc w:val="both"/>
    </w:pPr>
  </w:style>
  <w:style w:type="character" w:customStyle="1" w:styleId="affa">
    <w:name w:val="Основной текст с отступом Знак"/>
    <w:basedOn w:val="a1"/>
    <w:link w:val="aff9"/>
    <w:rsid w:val="00245AD4"/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тиль11"/>
    <w:basedOn w:val="a2"/>
    <w:uiPriority w:val="99"/>
    <w:rsid w:val="00245AD4"/>
    <w:pPr>
      <w:spacing w:after="0" w:line="240" w:lineRule="auto"/>
    </w:pPr>
    <w:rPr>
      <w:rFonts w:ascii="Times New Roman" w:eastAsia="Calibri" w:hAnsi="Times New Roman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b">
    <w:name w:val="annotation reference"/>
    <w:basedOn w:val="a1"/>
    <w:uiPriority w:val="99"/>
    <w:semiHidden/>
    <w:unhideWhenUsed/>
    <w:rsid w:val="00245AD4"/>
    <w:rPr>
      <w:sz w:val="16"/>
      <w:szCs w:val="16"/>
    </w:rPr>
  </w:style>
  <w:style w:type="paragraph" w:styleId="affc">
    <w:name w:val="annotation text"/>
    <w:basedOn w:val="a"/>
    <w:link w:val="affd"/>
    <w:uiPriority w:val="99"/>
    <w:semiHidden/>
    <w:unhideWhenUsed/>
    <w:rsid w:val="00245AD4"/>
    <w:rPr>
      <w:sz w:val="20"/>
      <w:szCs w:val="20"/>
    </w:rPr>
  </w:style>
  <w:style w:type="character" w:customStyle="1" w:styleId="affd">
    <w:name w:val="Текст примечания Знак"/>
    <w:basedOn w:val="a1"/>
    <w:link w:val="affc"/>
    <w:uiPriority w:val="99"/>
    <w:semiHidden/>
    <w:rsid w:val="00245AD4"/>
    <w:rPr>
      <w:rFonts w:ascii="Times New Roman" w:hAnsi="Times New Roman" w:cs="Times New Roman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245AD4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245AD4"/>
    <w:rPr>
      <w:rFonts w:ascii="Times New Roman" w:hAnsi="Times New Roman" w:cs="Times New Roman"/>
      <w:b/>
      <w:bCs/>
      <w:sz w:val="20"/>
      <w:szCs w:val="20"/>
    </w:rPr>
  </w:style>
  <w:style w:type="character" w:styleId="afff0">
    <w:name w:val="FollowedHyperlink"/>
    <w:basedOn w:val="a1"/>
    <w:uiPriority w:val="99"/>
    <w:semiHidden/>
    <w:unhideWhenUsed/>
    <w:rsid w:val="00245AD4"/>
    <w:rPr>
      <w:color w:val="800080" w:themeColor="followedHyperlink"/>
      <w:u w:val="single"/>
    </w:rPr>
  </w:style>
  <w:style w:type="numbering" w:customStyle="1" w:styleId="5">
    <w:name w:val="Нет списка5"/>
    <w:next w:val="a3"/>
    <w:uiPriority w:val="99"/>
    <w:semiHidden/>
    <w:unhideWhenUsed/>
    <w:rsid w:val="00245AD4"/>
  </w:style>
  <w:style w:type="paragraph" w:styleId="afff1">
    <w:name w:val="header"/>
    <w:basedOn w:val="a"/>
    <w:link w:val="afff2"/>
    <w:uiPriority w:val="99"/>
    <w:unhideWhenUsed/>
    <w:rsid w:val="00245AD4"/>
    <w:pPr>
      <w:tabs>
        <w:tab w:val="center" w:pos="4677"/>
        <w:tab w:val="right" w:pos="9355"/>
      </w:tabs>
    </w:pPr>
  </w:style>
  <w:style w:type="character" w:customStyle="1" w:styleId="afff2">
    <w:name w:val="Верхний колонтитул Знак"/>
    <w:basedOn w:val="a1"/>
    <w:link w:val="afff1"/>
    <w:uiPriority w:val="99"/>
    <w:rsid w:val="00245AD4"/>
    <w:rPr>
      <w:rFonts w:ascii="Times New Roman" w:eastAsia="Times New Roman" w:hAnsi="Times New Roman" w:cs="Times New Roman"/>
      <w:sz w:val="24"/>
      <w:szCs w:val="24"/>
    </w:rPr>
  </w:style>
  <w:style w:type="paragraph" w:styleId="afff3">
    <w:name w:val="footer"/>
    <w:basedOn w:val="a"/>
    <w:link w:val="afff4"/>
    <w:unhideWhenUsed/>
    <w:rsid w:val="00245AD4"/>
    <w:pPr>
      <w:tabs>
        <w:tab w:val="center" w:pos="4677"/>
        <w:tab w:val="right" w:pos="9355"/>
      </w:tabs>
    </w:pPr>
  </w:style>
  <w:style w:type="character" w:customStyle="1" w:styleId="afff4">
    <w:name w:val="Нижний колонтитул Знак"/>
    <w:basedOn w:val="a1"/>
    <w:link w:val="afff3"/>
    <w:rsid w:val="00245AD4"/>
    <w:rPr>
      <w:rFonts w:ascii="Times New Roman" w:eastAsia="Times New Roman" w:hAnsi="Times New Roman" w:cs="Times New Roman"/>
      <w:sz w:val="24"/>
      <w:szCs w:val="24"/>
    </w:rPr>
  </w:style>
  <w:style w:type="table" w:customStyle="1" w:styleId="1d">
    <w:name w:val="Сетка таблицы1"/>
    <w:basedOn w:val="a2"/>
    <w:next w:val="ac"/>
    <w:rsid w:val="00245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2"/>
    <w:rsid w:val="00245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2"/>
    <w:rsid w:val="00245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2"/>
    <w:rsid w:val="00245AD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2"/>
    <w:rsid w:val="00245AD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2"/>
    <w:rsid w:val="00245AD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2"/>
    <w:next w:val="ac"/>
    <w:uiPriority w:val="59"/>
    <w:rsid w:val="00245A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2"/>
    <w:next w:val="ac"/>
    <w:uiPriority w:val="59"/>
    <w:rsid w:val="00245A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2"/>
    <w:next w:val="ac"/>
    <w:uiPriority w:val="59"/>
    <w:rsid w:val="00245A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0">
    <w:name w:val="Нет списка6"/>
    <w:next w:val="a3"/>
    <w:uiPriority w:val="99"/>
    <w:semiHidden/>
    <w:unhideWhenUsed/>
    <w:rsid w:val="00245AD4"/>
  </w:style>
  <w:style w:type="paragraph" w:customStyle="1" w:styleId="p4">
    <w:name w:val="p4"/>
    <w:basedOn w:val="a"/>
    <w:rsid w:val="00245AD4"/>
    <w:pPr>
      <w:spacing w:before="100" w:beforeAutospacing="1" w:after="100" w:afterAutospacing="1"/>
    </w:pPr>
  </w:style>
  <w:style w:type="character" w:customStyle="1" w:styleId="s2">
    <w:name w:val="s2"/>
    <w:basedOn w:val="a1"/>
    <w:rsid w:val="00245AD4"/>
  </w:style>
  <w:style w:type="paragraph" w:customStyle="1" w:styleId="p5">
    <w:name w:val="p5"/>
    <w:basedOn w:val="a"/>
    <w:rsid w:val="00245AD4"/>
    <w:pPr>
      <w:spacing w:before="100" w:beforeAutospacing="1" w:after="100" w:afterAutospacing="1"/>
    </w:pPr>
  </w:style>
  <w:style w:type="numbering" w:customStyle="1" w:styleId="70">
    <w:name w:val="Нет списка7"/>
    <w:next w:val="a3"/>
    <w:uiPriority w:val="99"/>
    <w:semiHidden/>
    <w:unhideWhenUsed/>
    <w:rsid w:val="00245AD4"/>
  </w:style>
  <w:style w:type="paragraph" w:customStyle="1" w:styleId="Style12">
    <w:name w:val="Style12"/>
    <w:basedOn w:val="a"/>
    <w:rsid w:val="00245AD4"/>
    <w:pPr>
      <w:widowControl w:val="0"/>
      <w:autoSpaceDE w:val="0"/>
      <w:autoSpaceDN w:val="0"/>
      <w:adjustRightInd w:val="0"/>
    </w:pPr>
  </w:style>
  <w:style w:type="paragraph" w:customStyle="1" w:styleId="p1">
    <w:name w:val="p1"/>
    <w:basedOn w:val="a"/>
    <w:rsid w:val="00245AD4"/>
    <w:pPr>
      <w:spacing w:before="100" w:beforeAutospacing="1" w:after="100" w:afterAutospacing="1"/>
    </w:pPr>
  </w:style>
  <w:style w:type="paragraph" w:customStyle="1" w:styleId="p2">
    <w:name w:val="p2"/>
    <w:basedOn w:val="a"/>
    <w:rsid w:val="00245AD4"/>
    <w:pPr>
      <w:spacing w:before="100" w:beforeAutospacing="1" w:after="100" w:afterAutospacing="1"/>
    </w:pPr>
  </w:style>
  <w:style w:type="paragraph" w:customStyle="1" w:styleId="p3">
    <w:name w:val="p3"/>
    <w:basedOn w:val="a"/>
    <w:rsid w:val="00245AD4"/>
    <w:pPr>
      <w:spacing w:before="100" w:beforeAutospacing="1" w:after="100" w:afterAutospacing="1"/>
    </w:pPr>
  </w:style>
  <w:style w:type="character" w:customStyle="1" w:styleId="s1">
    <w:name w:val="s1"/>
    <w:basedOn w:val="a1"/>
    <w:rsid w:val="00245AD4"/>
  </w:style>
  <w:style w:type="paragraph" w:customStyle="1" w:styleId="p6">
    <w:name w:val="p6"/>
    <w:basedOn w:val="a"/>
    <w:rsid w:val="00245AD4"/>
    <w:pPr>
      <w:spacing w:before="100" w:beforeAutospacing="1" w:after="100" w:afterAutospacing="1"/>
    </w:pPr>
  </w:style>
  <w:style w:type="table" w:customStyle="1" w:styleId="9">
    <w:name w:val="Сетка таблицы9"/>
    <w:basedOn w:val="a2"/>
    <w:next w:val="ac"/>
    <w:uiPriority w:val="59"/>
    <w:rsid w:val="00245AD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1">
    <w:name w:val="c21"/>
    <w:basedOn w:val="a1"/>
    <w:rsid w:val="00245AD4"/>
  </w:style>
  <w:style w:type="character" w:customStyle="1" w:styleId="c33">
    <w:name w:val="c33"/>
    <w:basedOn w:val="a1"/>
    <w:rsid w:val="00245AD4"/>
  </w:style>
  <w:style w:type="paragraph" w:customStyle="1" w:styleId="210">
    <w:name w:val="Основной текст с отступом 21"/>
    <w:basedOn w:val="a"/>
    <w:rsid w:val="00245AD4"/>
    <w:pPr>
      <w:widowControl w:val="0"/>
      <w:suppressAutoHyphens/>
      <w:spacing w:after="120" w:line="480" w:lineRule="auto"/>
      <w:ind w:left="283"/>
    </w:pPr>
    <w:rPr>
      <w:rFonts w:eastAsia="SimSun" w:cs="Mangal"/>
      <w:kern w:val="1"/>
      <w:lang w:eastAsia="hi-IN" w:bidi="hi-IN"/>
    </w:rPr>
  </w:style>
  <w:style w:type="paragraph" w:customStyle="1" w:styleId="43">
    <w:name w:val="Абзац списка4"/>
    <w:basedOn w:val="a"/>
    <w:rsid w:val="00245AD4"/>
    <w:pPr>
      <w:widowControl w:val="0"/>
      <w:suppressAutoHyphens/>
      <w:ind w:left="720"/>
    </w:pPr>
    <w:rPr>
      <w:rFonts w:eastAsia="SimSun" w:cs="Mangal"/>
      <w:kern w:val="1"/>
      <w:lang w:eastAsia="hi-IN" w:bidi="hi-IN"/>
    </w:rPr>
  </w:style>
  <w:style w:type="table" w:customStyle="1" w:styleId="100">
    <w:name w:val="Сетка таблицы10"/>
    <w:basedOn w:val="a2"/>
    <w:next w:val="ac"/>
    <w:uiPriority w:val="59"/>
    <w:rsid w:val="00245A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5">
    <w:name w:val="c25"/>
    <w:basedOn w:val="a"/>
    <w:rsid w:val="00245AD4"/>
    <w:pPr>
      <w:spacing w:before="100" w:beforeAutospacing="1" w:after="100" w:afterAutospacing="1"/>
    </w:pPr>
  </w:style>
  <w:style w:type="paragraph" w:customStyle="1" w:styleId="c20">
    <w:name w:val="c20"/>
    <w:basedOn w:val="a"/>
    <w:rsid w:val="00245AD4"/>
    <w:pPr>
      <w:spacing w:before="100" w:beforeAutospacing="1" w:after="100" w:afterAutospacing="1"/>
    </w:pPr>
  </w:style>
  <w:style w:type="paragraph" w:customStyle="1" w:styleId="afff5">
    <w:name w:val="Буллит Курсив"/>
    <w:basedOn w:val="a"/>
    <w:rsid w:val="00245AD4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Calibri" w:hAnsi="NewtonCSanPin" w:cs="NewtonCSanPin"/>
      <w:i/>
      <w:iCs/>
      <w:color w:val="000000"/>
      <w:sz w:val="21"/>
      <w:szCs w:val="21"/>
    </w:rPr>
  </w:style>
  <w:style w:type="table" w:customStyle="1" w:styleId="120">
    <w:name w:val="Сетка таблицы12"/>
    <w:basedOn w:val="a2"/>
    <w:next w:val="ac"/>
    <w:rsid w:val="00245A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4">
    <w:name w:val="toc 4"/>
    <w:basedOn w:val="a"/>
    <w:next w:val="a"/>
    <w:autoRedefine/>
    <w:uiPriority w:val="39"/>
    <w:unhideWhenUsed/>
    <w:rsid w:val="00245AD4"/>
    <w:pPr>
      <w:spacing w:after="100"/>
      <w:ind w:left="660"/>
    </w:pPr>
    <w:rPr>
      <w:rFonts w:eastAsiaTheme="minorEastAsia"/>
    </w:rPr>
  </w:style>
  <w:style w:type="paragraph" w:styleId="51">
    <w:name w:val="toc 5"/>
    <w:basedOn w:val="a"/>
    <w:next w:val="a"/>
    <w:autoRedefine/>
    <w:uiPriority w:val="39"/>
    <w:unhideWhenUsed/>
    <w:rsid w:val="00245AD4"/>
    <w:pPr>
      <w:spacing w:after="100"/>
      <w:ind w:left="880"/>
    </w:pPr>
    <w:rPr>
      <w:rFonts w:eastAsiaTheme="minorEastAsia"/>
    </w:rPr>
  </w:style>
  <w:style w:type="paragraph" w:styleId="61">
    <w:name w:val="toc 6"/>
    <w:basedOn w:val="a"/>
    <w:next w:val="a"/>
    <w:autoRedefine/>
    <w:uiPriority w:val="39"/>
    <w:unhideWhenUsed/>
    <w:rsid w:val="00245AD4"/>
    <w:pPr>
      <w:spacing w:after="100"/>
      <w:ind w:left="1100"/>
    </w:pPr>
    <w:rPr>
      <w:rFonts w:eastAsiaTheme="minorEastAsia"/>
    </w:rPr>
  </w:style>
  <w:style w:type="paragraph" w:styleId="71">
    <w:name w:val="toc 7"/>
    <w:basedOn w:val="a"/>
    <w:next w:val="a"/>
    <w:autoRedefine/>
    <w:uiPriority w:val="39"/>
    <w:unhideWhenUsed/>
    <w:rsid w:val="00245AD4"/>
    <w:pPr>
      <w:spacing w:after="100"/>
      <w:ind w:left="1320"/>
    </w:pPr>
    <w:rPr>
      <w:rFonts w:eastAsiaTheme="minorEastAsia"/>
    </w:rPr>
  </w:style>
  <w:style w:type="paragraph" w:styleId="80">
    <w:name w:val="toc 8"/>
    <w:basedOn w:val="a"/>
    <w:next w:val="a"/>
    <w:autoRedefine/>
    <w:uiPriority w:val="39"/>
    <w:unhideWhenUsed/>
    <w:rsid w:val="00245AD4"/>
    <w:pPr>
      <w:spacing w:after="100"/>
      <w:ind w:left="1540"/>
    </w:pPr>
    <w:rPr>
      <w:rFonts w:eastAsiaTheme="minorEastAsia"/>
    </w:rPr>
  </w:style>
  <w:style w:type="paragraph" w:styleId="90">
    <w:name w:val="toc 9"/>
    <w:basedOn w:val="a"/>
    <w:next w:val="a"/>
    <w:autoRedefine/>
    <w:uiPriority w:val="39"/>
    <w:unhideWhenUsed/>
    <w:rsid w:val="00245AD4"/>
    <w:pPr>
      <w:spacing w:after="100"/>
      <w:ind w:left="1760"/>
    </w:pPr>
    <w:rPr>
      <w:rFonts w:eastAsiaTheme="minorEastAsia"/>
    </w:rPr>
  </w:style>
  <w:style w:type="character" w:customStyle="1" w:styleId="ab">
    <w:name w:val="Абзац списка Знак"/>
    <w:link w:val="aa"/>
    <w:uiPriority w:val="34"/>
    <w:locked/>
    <w:rsid w:val="001411E4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numbering" w:customStyle="1" w:styleId="List11">
    <w:name w:val="List 11"/>
    <w:basedOn w:val="a3"/>
    <w:rsid w:val="001411E4"/>
    <w:pPr>
      <w:numPr>
        <w:numId w:val="10"/>
      </w:numPr>
    </w:pPr>
  </w:style>
  <w:style w:type="paragraph" w:customStyle="1" w:styleId="14TexstOSNOVA1012">
    <w:name w:val="14TexstOSNOVA_10/12"/>
    <w:basedOn w:val="a"/>
    <w:uiPriority w:val="99"/>
    <w:rsid w:val="001411E4"/>
    <w:pPr>
      <w:autoSpaceDE w:val="0"/>
      <w:autoSpaceDN w:val="0"/>
      <w:adjustRightInd w:val="0"/>
      <w:spacing w:line="240" w:lineRule="atLeast"/>
      <w:ind w:firstLine="340"/>
      <w:jc w:val="both"/>
      <w:textAlignment w:val="center"/>
    </w:pPr>
    <w:rPr>
      <w:rFonts w:ascii="PragmaticaC" w:hAnsi="PragmaticaC" w:cs="PragmaticaC"/>
      <w:color w:val="000000"/>
      <w:sz w:val="20"/>
      <w:szCs w:val="20"/>
    </w:rPr>
  </w:style>
  <w:style w:type="paragraph" w:styleId="29">
    <w:name w:val="Body Text 2"/>
    <w:basedOn w:val="a"/>
    <w:link w:val="2a"/>
    <w:uiPriority w:val="99"/>
    <w:semiHidden/>
    <w:unhideWhenUsed/>
    <w:rsid w:val="00F56C80"/>
    <w:pPr>
      <w:spacing w:after="120" w:line="480" w:lineRule="auto"/>
    </w:pPr>
  </w:style>
  <w:style w:type="character" w:customStyle="1" w:styleId="2a">
    <w:name w:val="Основной текст 2 Знак"/>
    <w:basedOn w:val="a1"/>
    <w:link w:val="29"/>
    <w:uiPriority w:val="99"/>
    <w:semiHidden/>
    <w:rsid w:val="00F56C80"/>
  </w:style>
  <w:style w:type="paragraph" w:customStyle="1" w:styleId="ConsPlusNormal">
    <w:name w:val="ConsPlusNormal"/>
    <w:rsid w:val="00B31D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&amp; Знак"/>
    <w:basedOn w:val="a"/>
    <w:link w:val="afff7"/>
    <w:uiPriority w:val="99"/>
    <w:rsid w:val="00B85446"/>
    <w:pPr>
      <w:autoSpaceDN w:val="0"/>
      <w:spacing w:line="360" w:lineRule="auto"/>
      <w:ind w:firstLine="709"/>
      <w:jc w:val="both"/>
      <w:textAlignment w:val="baseline"/>
    </w:pPr>
    <w:rPr>
      <w:kern w:val="3"/>
      <w:sz w:val="28"/>
      <w:szCs w:val="20"/>
      <w:lang w:eastAsia="zh-CN" w:bidi="hi-IN"/>
    </w:rPr>
  </w:style>
  <w:style w:type="character" w:customStyle="1" w:styleId="afff7">
    <w:name w:val="&amp; Знак Знак"/>
    <w:link w:val="afff6"/>
    <w:uiPriority w:val="99"/>
    <w:locked/>
    <w:rsid w:val="00B85446"/>
    <w:rPr>
      <w:rFonts w:ascii="Times New Roman" w:eastAsia="Times New Roman" w:hAnsi="Times New Roman" w:cs="Times New Roman"/>
      <w:kern w:val="3"/>
      <w:sz w:val="28"/>
      <w:szCs w:val="20"/>
      <w:lang w:eastAsia="zh-CN" w:bidi="hi-IN"/>
    </w:rPr>
  </w:style>
  <w:style w:type="paragraph" w:styleId="afff8">
    <w:name w:val="endnote text"/>
    <w:basedOn w:val="a"/>
    <w:link w:val="afff9"/>
    <w:uiPriority w:val="99"/>
    <w:semiHidden/>
    <w:unhideWhenUsed/>
    <w:rsid w:val="00B85446"/>
    <w:rPr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semiHidden/>
    <w:rsid w:val="00B85446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81">
    <w:name w:val="Нет списка8"/>
    <w:next w:val="a3"/>
    <w:uiPriority w:val="99"/>
    <w:semiHidden/>
    <w:unhideWhenUsed/>
    <w:rsid w:val="00874DBE"/>
  </w:style>
  <w:style w:type="table" w:customStyle="1" w:styleId="130">
    <w:name w:val="Сетка таблицы13"/>
    <w:basedOn w:val="a2"/>
    <w:next w:val="ac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874D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874D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874D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874D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9">
    <w:name w:val="c19"/>
    <w:basedOn w:val="a"/>
    <w:rsid w:val="00910044"/>
    <w:pPr>
      <w:spacing w:before="100" w:beforeAutospacing="1" w:after="100" w:afterAutospacing="1"/>
    </w:pPr>
  </w:style>
  <w:style w:type="numbering" w:customStyle="1" w:styleId="91">
    <w:name w:val="Нет списка9"/>
    <w:next w:val="a3"/>
    <w:uiPriority w:val="99"/>
    <w:semiHidden/>
    <w:unhideWhenUsed/>
    <w:rsid w:val="00F41D09"/>
  </w:style>
  <w:style w:type="character" w:customStyle="1" w:styleId="45">
    <w:name w:val="Основной шрифт абзаца4"/>
    <w:rsid w:val="00F41D09"/>
  </w:style>
  <w:style w:type="paragraph" w:customStyle="1" w:styleId="52">
    <w:name w:val="Абзац списка5"/>
    <w:basedOn w:val="a"/>
    <w:rsid w:val="00F41D09"/>
    <w:pPr>
      <w:suppressAutoHyphens/>
      <w:ind w:left="720"/>
    </w:pPr>
    <w:rPr>
      <w:rFonts w:cs="Calibri"/>
      <w:lang w:eastAsia="ar-SA"/>
    </w:rPr>
  </w:style>
  <w:style w:type="paragraph" w:customStyle="1" w:styleId="37">
    <w:name w:val="Обычный (веб)3"/>
    <w:basedOn w:val="a"/>
    <w:rsid w:val="00F41D09"/>
    <w:pPr>
      <w:suppressAutoHyphens/>
      <w:spacing w:before="280" w:after="280"/>
    </w:pPr>
    <w:rPr>
      <w:rFonts w:cs="Calibri"/>
      <w:lang w:eastAsia="ar-SA"/>
    </w:rPr>
  </w:style>
  <w:style w:type="table" w:customStyle="1" w:styleId="710">
    <w:name w:val="Сетка таблицы71"/>
    <w:basedOn w:val="a2"/>
    <w:next w:val="ac"/>
    <w:uiPriority w:val="59"/>
    <w:rsid w:val="009036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a">
    <w:name w:val="Основной текст + Полужирный"/>
    <w:rsid w:val="00E31E8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ffb">
    <w:name w:val="Основной текст_"/>
    <w:link w:val="2b"/>
    <w:rsid w:val="00E31E83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2b">
    <w:name w:val="Основной текст2"/>
    <w:basedOn w:val="a"/>
    <w:link w:val="afffb"/>
    <w:rsid w:val="00E31E83"/>
    <w:pPr>
      <w:widowControl w:val="0"/>
      <w:shd w:val="clear" w:color="auto" w:fill="FFFFFF"/>
      <w:spacing w:line="197" w:lineRule="exact"/>
      <w:jc w:val="both"/>
    </w:pPr>
    <w:rPr>
      <w:rFonts w:cstheme="minorBidi"/>
      <w:sz w:val="18"/>
      <w:szCs w:val="18"/>
      <w:lang w:eastAsia="en-US"/>
    </w:rPr>
  </w:style>
  <w:style w:type="character" w:customStyle="1" w:styleId="Tahoma75pt">
    <w:name w:val="Основной текст + Tahoma;7;5 pt;Полужирный"/>
    <w:rsid w:val="00E31E83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85pt">
    <w:name w:val="Основной текст + 8;5 pt;Полужирный"/>
    <w:rsid w:val="00E31E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">
    <w:name w:val="Основной текст + 8;5 pt"/>
    <w:rsid w:val="00E31E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Exact">
    <w:name w:val="Основной текст (2) Exact"/>
    <w:link w:val="2c"/>
    <w:rsid w:val="00E31E83"/>
    <w:rPr>
      <w:rFonts w:ascii="Times New Roman" w:hAnsi="Times New Roman"/>
      <w:b/>
      <w:bCs/>
      <w:spacing w:val="3"/>
      <w:sz w:val="16"/>
      <w:szCs w:val="16"/>
      <w:shd w:val="clear" w:color="auto" w:fill="FFFFFF"/>
    </w:rPr>
  </w:style>
  <w:style w:type="paragraph" w:customStyle="1" w:styleId="2c">
    <w:name w:val="Основной текст (2)"/>
    <w:basedOn w:val="a"/>
    <w:link w:val="2Exact"/>
    <w:rsid w:val="00E31E83"/>
    <w:pPr>
      <w:widowControl w:val="0"/>
      <w:shd w:val="clear" w:color="auto" w:fill="FFFFFF"/>
      <w:spacing w:line="192" w:lineRule="exact"/>
      <w:jc w:val="both"/>
    </w:pPr>
    <w:rPr>
      <w:rFonts w:eastAsiaTheme="minorHAnsi" w:cstheme="minorBidi"/>
      <w:b/>
      <w:bCs/>
      <w:spacing w:val="3"/>
      <w:sz w:val="16"/>
      <w:szCs w:val="16"/>
      <w:lang w:eastAsia="en-US"/>
    </w:rPr>
  </w:style>
  <w:style w:type="character" w:customStyle="1" w:styleId="Exact">
    <w:name w:val="Основной текст Exact"/>
    <w:rsid w:val="00E31E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16"/>
      <w:szCs w:val="16"/>
      <w:u w:val="none"/>
    </w:rPr>
  </w:style>
  <w:style w:type="paragraph" w:customStyle="1" w:styleId="38">
    <w:name w:val="Основной текст3"/>
    <w:basedOn w:val="a"/>
    <w:rsid w:val="00E31E83"/>
    <w:pPr>
      <w:widowControl w:val="0"/>
      <w:shd w:val="clear" w:color="auto" w:fill="FFFFFF"/>
      <w:spacing w:after="1080" w:line="106" w:lineRule="exact"/>
      <w:jc w:val="both"/>
    </w:pPr>
    <w:rPr>
      <w:color w:val="000000"/>
      <w:sz w:val="18"/>
      <w:szCs w:val="18"/>
    </w:rPr>
  </w:style>
  <w:style w:type="character" w:customStyle="1" w:styleId="1e">
    <w:name w:val="Основной текст1"/>
    <w:rsid w:val="00E31E83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Exact">
    <w:name w:val="Основной текст (6) Exact"/>
    <w:link w:val="62"/>
    <w:rsid w:val="00E31E83"/>
    <w:rPr>
      <w:rFonts w:ascii="Times New Roman" w:eastAsia="Times New Roman" w:hAnsi="Times New Roman"/>
      <w:b/>
      <w:bCs/>
      <w:spacing w:val="1"/>
      <w:sz w:val="16"/>
      <w:szCs w:val="16"/>
      <w:shd w:val="clear" w:color="auto" w:fill="FFFFFF"/>
    </w:rPr>
  </w:style>
  <w:style w:type="paragraph" w:customStyle="1" w:styleId="62">
    <w:name w:val="Основной текст (6)"/>
    <w:basedOn w:val="a"/>
    <w:link w:val="6Exact"/>
    <w:rsid w:val="00E31E83"/>
    <w:pPr>
      <w:widowControl w:val="0"/>
      <w:shd w:val="clear" w:color="auto" w:fill="FFFFFF"/>
      <w:spacing w:line="192" w:lineRule="exact"/>
      <w:jc w:val="both"/>
    </w:pPr>
    <w:rPr>
      <w:rFonts w:cstheme="minorBidi"/>
      <w:b/>
      <w:bCs/>
      <w:spacing w:val="1"/>
      <w:sz w:val="16"/>
      <w:szCs w:val="16"/>
      <w:lang w:eastAsia="en-US"/>
    </w:rPr>
  </w:style>
  <w:style w:type="paragraph" w:customStyle="1" w:styleId="TableParagraph">
    <w:name w:val="Table Paragraph"/>
    <w:basedOn w:val="a"/>
    <w:uiPriority w:val="1"/>
    <w:qFormat/>
    <w:rsid w:val="00643552"/>
    <w:pPr>
      <w:widowControl w:val="0"/>
      <w:ind w:left="103"/>
    </w:pPr>
    <w:rPr>
      <w:sz w:val="22"/>
      <w:szCs w:val="22"/>
      <w:lang w:val="en-US" w:eastAsia="en-US"/>
    </w:rPr>
  </w:style>
  <w:style w:type="character" w:customStyle="1" w:styleId="92">
    <w:name w:val="Заголовок №9"/>
    <w:basedOn w:val="a1"/>
    <w:uiPriority w:val="99"/>
    <w:rsid w:val="007B48A0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93">
    <w:name w:val="Заголовок №9_"/>
    <w:link w:val="910"/>
    <w:uiPriority w:val="99"/>
    <w:rsid w:val="007B48A0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910">
    <w:name w:val="Заголовок №91"/>
    <w:basedOn w:val="a"/>
    <w:link w:val="93"/>
    <w:uiPriority w:val="99"/>
    <w:rsid w:val="007B48A0"/>
    <w:pPr>
      <w:shd w:val="clear" w:color="auto" w:fill="FFFFFF"/>
      <w:spacing w:before="180" w:after="300" w:line="240" w:lineRule="atLeast"/>
      <w:outlineLvl w:val="8"/>
    </w:pPr>
    <w:rPr>
      <w:rFonts w:eastAsiaTheme="minorHAnsi"/>
      <w:b/>
      <w:bCs/>
      <w:sz w:val="21"/>
      <w:szCs w:val="21"/>
      <w:lang w:eastAsia="en-US"/>
    </w:rPr>
  </w:style>
  <w:style w:type="character" w:customStyle="1" w:styleId="63">
    <w:name w:val="Заголовок №6"/>
    <w:basedOn w:val="a1"/>
    <w:uiPriority w:val="99"/>
    <w:rsid w:val="00F56489"/>
    <w:rPr>
      <w:rFonts w:ascii="Tahoma" w:hAnsi="Tahoma" w:cs="Tahoma"/>
      <w:b/>
      <w:bCs/>
      <w:sz w:val="24"/>
      <w:szCs w:val="24"/>
      <w:shd w:val="clear" w:color="auto" w:fill="FFFFFF"/>
    </w:rPr>
  </w:style>
  <w:style w:type="character" w:customStyle="1" w:styleId="82">
    <w:name w:val="Основной текст (8)"/>
    <w:basedOn w:val="a1"/>
    <w:uiPriority w:val="99"/>
    <w:rsid w:val="00F56489"/>
    <w:rPr>
      <w:rFonts w:ascii="Times New Roman" w:hAnsi="Times New Roman" w:cs="Times New Roman"/>
      <w:b/>
      <w:bCs/>
      <w:sz w:val="19"/>
      <w:szCs w:val="19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ya-uchi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hkolaonlain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videouroki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chool-collection.edu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40624-5230-4961-8F28-C78648D4C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7360</TotalTime>
  <Pages>32</Pages>
  <Words>7156</Words>
  <Characters>40793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Prosv</Company>
  <LinksUpToDate>false</LinksUpToDate>
  <CharactersWithSpaces>47854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админ</cp:lastModifiedBy>
  <cp:revision>364</cp:revision>
  <cp:lastPrinted>2021-04-08T22:21:00Z</cp:lastPrinted>
  <dcterms:created xsi:type="dcterms:W3CDTF">2017-03-03T13:36:00Z</dcterms:created>
  <dcterms:modified xsi:type="dcterms:W3CDTF">2022-10-14T06:40:00Z</dcterms:modified>
</cp:coreProperties>
</file>